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AE2" w:rsidRPr="006E0AE2" w:rsidRDefault="00DA0806" w:rsidP="001343E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0AE2">
        <w:rPr>
          <w:rFonts w:ascii="Times New Roman" w:hAnsi="Times New Roman" w:cs="Times New Roman"/>
          <w:sz w:val="24"/>
          <w:szCs w:val="24"/>
        </w:rPr>
        <w:t>ASSIGNMENT 1</w:t>
      </w:r>
      <w:r w:rsidR="006E0AE2" w:rsidRPr="006E0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8F1" w:rsidRDefault="006E0AE2" w:rsidP="001343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AE2">
        <w:rPr>
          <w:rFonts w:ascii="Times New Roman" w:hAnsi="Times New Roman" w:cs="Times New Roman"/>
          <w:sz w:val="24"/>
          <w:szCs w:val="24"/>
        </w:rPr>
        <w:t>Investment in Human Capital</w:t>
      </w:r>
    </w:p>
    <w:p w:rsidR="006E0AE2" w:rsidRDefault="00B978F1" w:rsidP="001343E8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8F1">
        <w:rPr>
          <w:rFonts w:ascii="Times New Roman" w:hAnsi="Times New Roman" w:cs="Times New Roman"/>
          <w:sz w:val="24"/>
          <w:szCs w:val="24"/>
        </w:rPr>
        <w:t xml:space="preserve"> </w:t>
      </w:r>
      <w:r w:rsidRPr="006E0AE2">
        <w:rPr>
          <w:rFonts w:ascii="Times New Roman" w:hAnsi="Times New Roman" w:cs="Times New Roman"/>
          <w:sz w:val="24"/>
          <w:szCs w:val="24"/>
        </w:rPr>
        <w:t>T. Schultz,</w:t>
      </w:r>
    </w:p>
    <w:p w:rsidR="001343E8" w:rsidRPr="006E0AE2" w:rsidRDefault="00DA0806" w:rsidP="001343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AE2">
        <w:rPr>
          <w:rFonts w:ascii="Times New Roman" w:hAnsi="Times New Roman" w:cs="Times New Roman"/>
          <w:sz w:val="24"/>
          <w:szCs w:val="24"/>
        </w:rPr>
        <w:t>(ESSAY)</w:t>
      </w:r>
    </w:p>
    <w:p w:rsidR="006E0AE2" w:rsidRPr="00B978F1" w:rsidRDefault="006E0AE2" w:rsidP="003F6582">
      <w:pPr>
        <w:pStyle w:val="NormalWeb"/>
        <w:spacing w:beforeAutospacing="0" w:afterAutospacing="0"/>
      </w:pPr>
    </w:p>
    <w:p w:rsidR="001343E8" w:rsidRPr="00B978F1" w:rsidRDefault="00185860" w:rsidP="003F6582">
      <w:pPr>
        <w:pStyle w:val="NormalWeb"/>
        <w:spacing w:beforeAutospacing="0" w:afterAutospacing="0"/>
      </w:pPr>
      <w:r w:rsidRPr="00B978F1">
        <w:t>This essay will discuss components of</w:t>
      </w:r>
      <w:r w:rsidR="00B978F1" w:rsidRPr="00B978F1">
        <w:t xml:space="preserve"> an article written by</w:t>
      </w:r>
      <w:r w:rsidRPr="00B978F1">
        <w:t xml:space="preserve"> T. Schultz, </w:t>
      </w:r>
      <w:r w:rsidR="00B978F1" w:rsidRPr="00B978F1">
        <w:t xml:space="preserve">entitled </w:t>
      </w:r>
      <w:r w:rsidRPr="00B978F1">
        <w:t xml:space="preserve">Investment in Human Capital. </w:t>
      </w:r>
      <w:r w:rsidR="00B978F1" w:rsidRPr="00B978F1">
        <w:t>T</w:t>
      </w:r>
      <w:r w:rsidRPr="00B978F1">
        <w:t>opics of discuss will include (</w:t>
      </w:r>
      <w:proofErr w:type="spellStart"/>
      <w:r w:rsidRPr="00B978F1">
        <w:t>i</w:t>
      </w:r>
      <w:proofErr w:type="spellEnd"/>
      <w:r w:rsidRPr="00B978F1">
        <w:t xml:space="preserve">) a summary of the </w:t>
      </w:r>
      <w:r w:rsidR="006E0AE2" w:rsidRPr="00B978F1">
        <w:t xml:space="preserve">main point of the paper; (ii) </w:t>
      </w:r>
      <w:r w:rsidRPr="00B978F1">
        <w:t xml:space="preserve">strength and weaknesses of the paper; (iii) </w:t>
      </w:r>
      <w:r w:rsidR="006E0AE2" w:rsidRPr="00B978F1">
        <w:t>an a value stance.</w:t>
      </w:r>
    </w:p>
    <w:p w:rsidR="001343E8" w:rsidRPr="00B978F1" w:rsidRDefault="001343E8" w:rsidP="003F6582">
      <w:pPr>
        <w:pStyle w:val="NormalWeb"/>
        <w:spacing w:beforeAutospacing="0" w:afterAutospacing="0"/>
        <w:rPr>
          <w:b/>
        </w:rPr>
      </w:pPr>
      <w:r w:rsidRPr="00B978F1">
        <w:rPr>
          <w:b/>
        </w:rPr>
        <w:t>Summary of Main Points</w:t>
      </w:r>
    </w:p>
    <w:p w:rsidR="00A236AB" w:rsidRPr="00B61B16" w:rsidRDefault="00600B29" w:rsidP="00B978F1">
      <w:pPr>
        <w:rPr>
          <w:rFonts w:ascii="Times New Roman" w:hAnsi="Times New Roman" w:cs="Times New Roman"/>
          <w:sz w:val="24"/>
          <w:szCs w:val="24"/>
        </w:rPr>
      </w:pPr>
      <w:r w:rsidRPr="00B978F1">
        <w:rPr>
          <w:rFonts w:ascii="Times New Roman" w:hAnsi="Times New Roman" w:cs="Times New Roman"/>
          <w:sz w:val="24"/>
          <w:szCs w:val="24"/>
        </w:rPr>
        <w:t xml:space="preserve">Schultz gives a strong account of </w:t>
      </w:r>
      <w:r w:rsidR="00A113C1" w:rsidRPr="00B978F1">
        <w:rPr>
          <w:rFonts w:ascii="Times New Roman" w:hAnsi="Times New Roman" w:cs="Times New Roman"/>
          <w:sz w:val="24"/>
          <w:szCs w:val="24"/>
        </w:rPr>
        <w:t>a major shortfall</w:t>
      </w:r>
      <w:r w:rsidRPr="00B978F1">
        <w:rPr>
          <w:rFonts w:ascii="Times New Roman" w:hAnsi="Times New Roman" w:cs="Times New Roman"/>
          <w:sz w:val="24"/>
          <w:szCs w:val="24"/>
        </w:rPr>
        <w:t xml:space="preserve"> </w:t>
      </w:r>
      <w:r w:rsidR="0017126C" w:rsidRPr="00B978F1">
        <w:rPr>
          <w:rFonts w:ascii="Times New Roman" w:hAnsi="Times New Roman" w:cs="Times New Roman"/>
          <w:sz w:val="24"/>
          <w:szCs w:val="24"/>
        </w:rPr>
        <w:t>within the economic system</w:t>
      </w:r>
      <w:r w:rsidRPr="00B978F1">
        <w:rPr>
          <w:rFonts w:ascii="Times New Roman" w:hAnsi="Times New Roman" w:cs="Times New Roman"/>
          <w:sz w:val="24"/>
          <w:szCs w:val="24"/>
        </w:rPr>
        <w:t xml:space="preserve">. The </w:t>
      </w:r>
      <w:r w:rsidR="0017126C" w:rsidRPr="00B978F1">
        <w:rPr>
          <w:rFonts w:ascii="Times New Roman" w:hAnsi="Times New Roman" w:cs="Times New Roman"/>
          <w:sz w:val="24"/>
          <w:szCs w:val="24"/>
        </w:rPr>
        <w:t>central</w:t>
      </w:r>
      <w:r w:rsidRPr="00B978F1">
        <w:rPr>
          <w:rFonts w:ascii="Times New Roman" w:hAnsi="Times New Roman" w:cs="Times New Roman"/>
          <w:sz w:val="24"/>
          <w:szCs w:val="24"/>
        </w:rPr>
        <w:t xml:space="preserve"> focus of this paper is </w:t>
      </w:r>
      <w:r w:rsidR="00A113C1" w:rsidRPr="00B978F1">
        <w:rPr>
          <w:rFonts w:ascii="Times New Roman" w:hAnsi="Times New Roman" w:cs="Times New Roman"/>
          <w:sz w:val="24"/>
          <w:szCs w:val="24"/>
        </w:rPr>
        <w:t xml:space="preserve">the </w:t>
      </w:r>
      <w:r w:rsidR="0017126C" w:rsidRPr="00B978F1">
        <w:rPr>
          <w:rFonts w:ascii="Times New Roman" w:hAnsi="Times New Roman" w:cs="Times New Roman"/>
          <w:sz w:val="24"/>
          <w:szCs w:val="24"/>
        </w:rPr>
        <w:t xml:space="preserve">relevance </w:t>
      </w:r>
      <w:r w:rsidR="00A113C1" w:rsidRPr="00B978F1">
        <w:rPr>
          <w:rFonts w:ascii="Times New Roman" w:hAnsi="Times New Roman" w:cs="Times New Roman"/>
          <w:sz w:val="24"/>
          <w:szCs w:val="24"/>
        </w:rPr>
        <w:t>of</w:t>
      </w:r>
      <w:r w:rsidR="003F6582" w:rsidRPr="00B978F1">
        <w:rPr>
          <w:rFonts w:ascii="Times New Roman" w:hAnsi="Times New Roman" w:cs="Times New Roman"/>
          <w:sz w:val="24"/>
          <w:szCs w:val="24"/>
        </w:rPr>
        <w:t xml:space="preserve"> </w:t>
      </w:r>
      <w:r w:rsidR="006903E4" w:rsidRPr="00B978F1">
        <w:rPr>
          <w:rFonts w:ascii="Times New Roman" w:hAnsi="Times New Roman" w:cs="Times New Roman"/>
          <w:sz w:val="24"/>
          <w:szCs w:val="24"/>
        </w:rPr>
        <w:t xml:space="preserve">investment </w:t>
      </w:r>
      <w:r w:rsidR="003F6582" w:rsidRPr="00B978F1">
        <w:rPr>
          <w:rFonts w:ascii="Times New Roman" w:hAnsi="Times New Roman" w:cs="Times New Roman"/>
          <w:sz w:val="24"/>
          <w:szCs w:val="24"/>
        </w:rPr>
        <w:t>in</w:t>
      </w:r>
      <w:r w:rsidR="006903E4" w:rsidRPr="00B978F1">
        <w:rPr>
          <w:rFonts w:ascii="Times New Roman" w:hAnsi="Times New Roman" w:cs="Times New Roman"/>
          <w:sz w:val="24"/>
          <w:szCs w:val="24"/>
        </w:rPr>
        <w:t xml:space="preserve"> </w:t>
      </w:r>
      <w:r w:rsidRPr="00B978F1">
        <w:rPr>
          <w:rFonts w:ascii="Times New Roman" w:hAnsi="Times New Roman" w:cs="Times New Roman"/>
          <w:sz w:val="24"/>
          <w:szCs w:val="24"/>
        </w:rPr>
        <w:t xml:space="preserve">human capital </w:t>
      </w:r>
      <w:r w:rsidR="003F6582" w:rsidRPr="00B978F1">
        <w:rPr>
          <w:rFonts w:ascii="Times New Roman" w:hAnsi="Times New Roman" w:cs="Times New Roman"/>
          <w:sz w:val="24"/>
          <w:szCs w:val="24"/>
        </w:rPr>
        <w:t xml:space="preserve">for </w:t>
      </w:r>
      <w:r w:rsidR="00A113C1" w:rsidRPr="00B978F1">
        <w:rPr>
          <w:rFonts w:ascii="Times New Roman" w:hAnsi="Times New Roman" w:cs="Times New Roman"/>
          <w:sz w:val="24"/>
          <w:szCs w:val="24"/>
        </w:rPr>
        <w:t>the growth of the economy.</w:t>
      </w:r>
      <w:r w:rsidR="00C161AD" w:rsidRPr="00B978F1">
        <w:rPr>
          <w:rFonts w:ascii="Times New Roman" w:hAnsi="Times New Roman" w:cs="Times New Roman"/>
          <w:sz w:val="24"/>
          <w:szCs w:val="24"/>
        </w:rPr>
        <w:t xml:space="preserve"> </w:t>
      </w:r>
      <w:r w:rsidR="000A164F" w:rsidRPr="00B978F1">
        <w:rPr>
          <w:rFonts w:ascii="Times New Roman" w:hAnsi="Times New Roman" w:cs="Times New Roman"/>
          <w:sz w:val="24"/>
          <w:szCs w:val="24"/>
        </w:rPr>
        <w:t>Schultz state</w:t>
      </w:r>
      <w:r w:rsidR="00B978F1" w:rsidRPr="00B978F1">
        <w:rPr>
          <w:rFonts w:ascii="Times New Roman" w:hAnsi="Times New Roman" w:cs="Times New Roman"/>
          <w:sz w:val="24"/>
          <w:szCs w:val="24"/>
        </w:rPr>
        <w:t>s</w:t>
      </w:r>
      <w:r w:rsidR="000A164F" w:rsidRPr="00B978F1">
        <w:rPr>
          <w:rFonts w:ascii="Times New Roman" w:hAnsi="Times New Roman" w:cs="Times New Roman"/>
          <w:sz w:val="24"/>
          <w:szCs w:val="24"/>
        </w:rPr>
        <w:t xml:space="preserve"> that h</w:t>
      </w:r>
      <w:r w:rsidR="00CD6C5D" w:rsidRPr="00B978F1">
        <w:rPr>
          <w:rFonts w:ascii="Times New Roman" w:hAnsi="Times New Roman" w:cs="Times New Roman"/>
          <w:sz w:val="24"/>
          <w:szCs w:val="24"/>
        </w:rPr>
        <w:t>istorically, e</w:t>
      </w:r>
      <w:r w:rsidR="003F6582" w:rsidRPr="00B978F1">
        <w:rPr>
          <w:rFonts w:ascii="Times New Roman" w:hAnsi="Times New Roman" w:cs="Times New Roman"/>
          <w:sz w:val="24"/>
          <w:szCs w:val="24"/>
        </w:rPr>
        <w:t>conomist</w:t>
      </w:r>
      <w:r w:rsidR="00B978F1" w:rsidRPr="00B978F1">
        <w:rPr>
          <w:rFonts w:ascii="Times New Roman" w:hAnsi="Times New Roman" w:cs="Times New Roman"/>
          <w:sz w:val="24"/>
          <w:szCs w:val="24"/>
        </w:rPr>
        <w:t>s</w:t>
      </w:r>
      <w:r w:rsidR="003F6582" w:rsidRPr="00B978F1">
        <w:rPr>
          <w:rFonts w:ascii="Times New Roman" w:hAnsi="Times New Roman" w:cs="Times New Roman"/>
          <w:sz w:val="24"/>
          <w:szCs w:val="24"/>
        </w:rPr>
        <w:t xml:space="preserve"> have identified factors of human capital </w:t>
      </w:r>
      <w:r w:rsidR="00CD6C5D" w:rsidRPr="00B978F1">
        <w:rPr>
          <w:rFonts w:ascii="Times New Roman" w:hAnsi="Times New Roman" w:cs="Times New Roman"/>
          <w:sz w:val="24"/>
          <w:szCs w:val="24"/>
        </w:rPr>
        <w:t>without acknowledging</w:t>
      </w:r>
      <w:r w:rsidR="003F6582" w:rsidRPr="00B978F1">
        <w:rPr>
          <w:rFonts w:ascii="Times New Roman" w:hAnsi="Times New Roman" w:cs="Times New Roman"/>
          <w:sz w:val="24"/>
          <w:szCs w:val="24"/>
        </w:rPr>
        <w:t xml:space="preserve"> education</w:t>
      </w:r>
      <w:r w:rsidR="00CD6C5D" w:rsidRPr="00B978F1">
        <w:rPr>
          <w:rFonts w:ascii="Times New Roman" w:hAnsi="Times New Roman" w:cs="Times New Roman"/>
          <w:sz w:val="24"/>
          <w:szCs w:val="24"/>
        </w:rPr>
        <w:t xml:space="preserve"> as a </w:t>
      </w:r>
      <w:r w:rsidR="00CD6C5D" w:rsidRPr="00B61B16">
        <w:rPr>
          <w:rFonts w:ascii="Times New Roman" w:hAnsi="Times New Roman" w:cs="Times New Roman"/>
          <w:sz w:val="24"/>
          <w:szCs w:val="24"/>
        </w:rPr>
        <w:t>crucial investment</w:t>
      </w:r>
      <w:r w:rsidR="000A164F" w:rsidRPr="00B61B16">
        <w:rPr>
          <w:rFonts w:ascii="Times New Roman" w:hAnsi="Times New Roman" w:cs="Times New Roman"/>
          <w:sz w:val="24"/>
          <w:szCs w:val="24"/>
        </w:rPr>
        <w:t xml:space="preserve"> </w:t>
      </w:r>
      <w:r w:rsidR="00A236AB" w:rsidRPr="00B61B16">
        <w:rPr>
          <w:rFonts w:ascii="Times New Roman" w:hAnsi="Times New Roman" w:cs="Times New Roman"/>
          <w:sz w:val="24"/>
          <w:szCs w:val="24"/>
        </w:rPr>
        <w:t>(Schultz, 1961).</w:t>
      </w:r>
      <w:r w:rsidR="00B978F1" w:rsidRPr="00B61B16">
        <w:rPr>
          <w:rFonts w:ascii="Times New Roman" w:hAnsi="Times New Roman" w:cs="Times New Roman"/>
          <w:sz w:val="24"/>
          <w:szCs w:val="24"/>
        </w:rPr>
        <w:t xml:space="preserve"> </w:t>
      </w:r>
      <w:r w:rsidR="00C161AD" w:rsidRPr="00B61B16">
        <w:rPr>
          <w:rFonts w:ascii="Times New Roman" w:hAnsi="Times New Roman" w:cs="Times New Roman"/>
          <w:sz w:val="24"/>
          <w:szCs w:val="24"/>
        </w:rPr>
        <w:t xml:space="preserve">Mistakenly, consumption is not a part of the calculation. </w:t>
      </w:r>
      <w:r w:rsidR="003F6582" w:rsidRPr="00B61B16">
        <w:rPr>
          <w:rFonts w:ascii="Times New Roman" w:hAnsi="Times New Roman" w:cs="Times New Roman"/>
          <w:sz w:val="24"/>
          <w:szCs w:val="24"/>
        </w:rPr>
        <w:t xml:space="preserve">As a result, </w:t>
      </w:r>
      <w:r w:rsidR="003D25B9" w:rsidRPr="00B61B16">
        <w:rPr>
          <w:rFonts w:ascii="Times New Roman" w:hAnsi="Times New Roman" w:cs="Times New Roman"/>
          <w:sz w:val="24"/>
          <w:szCs w:val="24"/>
        </w:rPr>
        <w:t>resources</w:t>
      </w:r>
      <w:r w:rsidR="003F6582" w:rsidRPr="00B61B16">
        <w:rPr>
          <w:rFonts w:ascii="Times New Roman" w:hAnsi="Times New Roman" w:cs="Times New Roman"/>
          <w:sz w:val="24"/>
          <w:szCs w:val="24"/>
        </w:rPr>
        <w:t xml:space="preserve"> are not properly invested in human capital as it is with physical goods.</w:t>
      </w:r>
      <w:r w:rsidR="00484D6F" w:rsidRPr="00B61B16">
        <w:rPr>
          <w:rFonts w:ascii="Times New Roman" w:hAnsi="Times New Roman" w:cs="Times New Roman"/>
          <w:sz w:val="24"/>
          <w:szCs w:val="24"/>
        </w:rPr>
        <w:t xml:space="preserve"> S</w:t>
      </w:r>
      <w:r w:rsidR="00C161AD" w:rsidRPr="00B61B16">
        <w:rPr>
          <w:rFonts w:ascii="Times New Roman" w:hAnsi="Times New Roman" w:cs="Times New Roman"/>
          <w:sz w:val="24"/>
          <w:szCs w:val="24"/>
        </w:rPr>
        <w:t>chultz stresses the inclusion of education as a human capital investment and the</w:t>
      </w:r>
      <w:r w:rsidR="003D25B9" w:rsidRPr="00B61B16">
        <w:rPr>
          <w:rFonts w:ascii="Times New Roman" w:hAnsi="Times New Roman" w:cs="Times New Roman"/>
          <w:sz w:val="24"/>
          <w:szCs w:val="24"/>
        </w:rPr>
        <w:t xml:space="preserve"> vital role</w:t>
      </w:r>
      <w:r w:rsidR="00C161AD" w:rsidRPr="00B61B16">
        <w:rPr>
          <w:rFonts w:ascii="Times New Roman" w:hAnsi="Times New Roman" w:cs="Times New Roman"/>
          <w:sz w:val="24"/>
          <w:szCs w:val="24"/>
        </w:rPr>
        <w:t xml:space="preserve"> </w:t>
      </w:r>
      <w:r w:rsidR="003D25B9" w:rsidRPr="00B61B16">
        <w:rPr>
          <w:rFonts w:ascii="Times New Roman" w:hAnsi="Times New Roman" w:cs="Times New Roman"/>
          <w:sz w:val="24"/>
          <w:szCs w:val="24"/>
        </w:rPr>
        <w:t xml:space="preserve">the </w:t>
      </w:r>
      <w:r w:rsidR="00C161AD" w:rsidRPr="00B61B16">
        <w:rPr>
          <w:rFonts w:ascii="Times New Roman" w:hAnsi="Times New Roman" w:cs="Times New Roman"/>
          <w:sz w:val="24"/>
          <w:szCs w:val="24"/>
        </w:rPr>
        <w:t xml:space="preserve">growth </w:t>
      </w:r>
      <w:r w:rsidR="003D25B9" w:rsidRPr="00B61B16">
        <w:rPr>
          <w:rFonts w:ascii="Times New Roman" w:hAnsi="Times New Roman" w:cs="Times New Roman"/>
          <w:sz w:val="24"/>
          <w:szCs w:val="24"/>
        </w:rPr>
        <w:t xml:space="preserve">of education </w:t>
      </w:r>
      <w:r w:rsidR="00C161AD" w:rsidRPr="00B61B16">
        <w:rPr>
          <w:rFonts w:ascii="Times New Roman" w:hAnsi="Times New Roman" w:cs="Times New Roman"/>
          <w:sz w:val="24"/>
          <w:szCs w:val="24"/>
        </w:rPr>
        <w:t>plays in the rise of earnings.</w:t>
      </w:r>
      <w:r w:rsidR="001F5F3A" w:rsidRPr="00B61B16">
        <w:rPr>
          <w:rFonts w:ascii="Times New Roman" w:hAnsi="Times New Roman" w:cs="Times New Roman"/>
          <w:sz w:val="24"/>
          <w:szCs w:val="24"/>
        </w:rPr>
        <w:t xml:space="preserve"> He argues that education helps to increase individual income, and is accountable for economic </w:t>
      </w:r>
      <w:r w:rsidR="003D25B9" w:rsidRPr="00B61B16">
        <w:rPr>
          <w:rFonts w:ascii="Times New Roman" w:hAnsi="Times New Roman" w:cs="Times New Roman"/>
          <w:sz w:val="24"/>
          <w:szCs w:val="24"/>
        </w:rPr>
        <w:t xml:space="preserve">growth </w:t>
      </w:r>
      <w:r w:rsidR="00A236AB" w:rsidRPr="00B61B16">
        <w:rPr>
          <w:rFonts w:ascii="Times New Roman" w:hAnsi="Times New Roman" w:cs="Times New Roman"/>
          <w:sz w:val="24"/>
          <w:szCs w:val="24"/>
        </w:rPr>
        <w:t>(Schultz, 1961).</w:t>
      </w:r>
    </w:p>
    <w:p w:rsidR="00C161AD" w:rsidRPr="006E0AE2" w:rsidRDefault="001F5F3A" w:rsidP="0070011E">
      <w:pPr>
        <w:rPr>
          <w:rFonts w:ascii="Times New Roman" w:hAnsi="Times New Roman" w:cs="Times New Roman"/>
          <w:sz w:val="24"/>
          <w:szCs w:val="24"/>
        </w:rPr>
      </w:pPr>
      <w:r w:rsidRPr="006E0AE2">
        <w:rPr>
          <w:rFonts w:ascii="Times New Roman" w:hAnsi="Times New Roman" w:cs="Times New Roman"/>
          <w:sz w:val="24"/>
          <w:szCs w:val="24"/>
        </w:rPr>
        <w:t xml:space="preserve">Furthermore, </w:t>
      </w:r>
      <w:r w:rsidR="003D25B9" w:rsidRPr="006E0AE2">
        <w:rPr>
          <w:rFonts w:ascii="Times New Roman" w:hAnsi="Times New Roman" w:cs="Times New Roman"/>
          <w:sz w:val="24"/>
          <w:szCs w:val="24"/>
        </w:rPr>
        <w:t xml:space="preserve">Schultz suggests that </w:t>
      </w:r>
      <w:r w:rsidRPr="006E0AE2">
        <w:rPr>
          <w:rFonts w:ascii="Times New Roman" w:hAnsi="Times New Roman" w:cs="Times New Roman"/>
          <w:sz w:val="24"/>
          <w:szCs w:val="24"/>
        </w:rPr>
        <w:t xml:space="preserve">history confirms </w:t>
      </w:r>
      <w:r w:rsidR="004C187A">
        <w:rPr>
          <w:rFonts w:ascii="Times New Roman" w:hAnsi="Times New Roman" w:cs="Times New Roman"/>
          <w:sz w:val="24"/>
          <w:szCs w:val="24"/>
        </w:rPr>
        <w:t xml:space="preserve">that </w:t>
      </w:r>
      <w:r w:rsidRPr="006E0AE2">
        <w:rPr>
          <w:rFonts w:ascii="Times New Roman" w:hAnsi="Times New Roman" w:cs="Times New Roman"/>
          <w:sz w:val="24"/>
          <w:szCs w:val="24"/>
        </w:rPr>
        <w:t>differentials in earnings correspond closely to differentials in education</w:t>
      </w:r>
      <w:r w:rsidR="003D25B9" w:rsidRPr="006E0AE2">
        <w:rPr>
          <w:rFonts w:ascii="Times New Roman" w:hAnsi="Times New Roman" w:cs="Times New Roman"/>
          <w:sz w:val="24"/>
          <w:szCs w:val="24"/>
        </w:rPr>
        <w:t xml:space="preserve"> </w:t>
      </w:r>
      <w:r w:rsidR="0070011E" w:rsidRPr="006E0AE2">
        <w:rPr>
          <w:rFonts w:ascii="Times New Roman" w:hAnsi="Times New Roman" w:cs="Times New Roman"/>
          <w:sz w:val="24"/>
          <w:szCs w:val="24"/>
        </w:rPr>
        <w:t xml:space="preserve">(Schultz, 1961). </w:t>
      </w:r>
      <w:r w:rsidR="000A164F" w:rsidRPr="006E0AE2">
        <w:rPr>
          <w:rFonts w:ascii="Times New Roman" w:hAnsi="Times New Roman" w:cs="Times New Roman"/>
          <w:sz w:val="24"/>
          <w:szCs w:val="24"/>
        </w:rPr>
        <w:t xml:space="preserve">Schultz </w:t>
      </w:r>
      <w:r w:rsidR="00C97E4B" w:rsidRPr="006E0AE2">
        <w:rPr>
          <w:rFonts w:ascii="Times New Roman" w:hAnsi="Times New Roman" w:cs="Times New Roman"/>
          <w:sz w:val="24"/>
          <w:szCs w:val="24"/>
        </w:rPr>
        <w:t>concludes</w:t>
      </w:r>
      <w:r w:rsidR="000A164F" w:rsidRPr="006E0AE2">
        <w:rPr>
          <w:rFonts w:ascii="Times New Roman" w:hAnsi="Times New Roman" w:cs="Times New Roman"/>
          <w:sz w:val="24"/>
          <w:szCs w:val="24"/>
        </w:rPr>
        <w:t xml:space="preserve"> that e</w:t>
      </w:r>
      <w:r w:rsidR="006A33A4" w:rsidRPr="006E0AE2">
        <w:rPr>
          <w:rFonts w:ascii="Times New Roman" w:hAnsi="Times New Roman" w:cs="Times New Roman"/>
          <w:sz w:val="24"/>
          <w:szCs w:val="24"/>
        </w:rPr>
        <w:t>ducation directly affect</w:t>
      </w:r>
      <w:r w:rsidR="004C187A">
        <w:rPr>
          <w:rFonts w:ascii="Times New Roman" w:hAnsi="Times New Roman" w:cs="Times New Roman"/>
          <w:sz w:val="24"/>
          <w:szCs w:val="24"/>
        </w:rPr>
        <w:t>s earning</w:t>
      </w:r>
      <w:r w:rsidR="006A33A4" w:rsidRPr="006E0AE2">
        <w:rPr>
          <w:rFonts w:ascii="Times New Roman" w:hAnsi="Times New Roman" w:cs="Times New Roman"/>
          <w:sz w:val="24"/>
          <w:szCs w:val="24"/>
        </w:rPr>
        <w:t xml:space="preserve"> </w:t>
      </w:r>
      <w:r w:rsidR="000A164F" w:rsidRPr="006E0AE2">
        <w:rPr>
          <w:rFonts w:ascii="Times New Roman" w:hAnsi="Times New Roman" w:cs="Times New Roman"/>
          <w:sz w:val="24"/>
          <w:szCs w:val="24"/>
        </w:rPr>
        <w:t xml:space="preserve">capabilities </w:t>
      </w:r>
      <w:r w:rsidR="0070011E" w:rsidRPr="006E0AE2">
        <w:rPr>
          <w:rFonts w:ascii="Times New Roman" w:hAnsi="Times New Roman" w:cs="Times New Roman"/>
          <w:sz w:val="24"/>
          <w:szCs w:val="24"/>
        </w:rPr>
        <w:t>(Schultz, 1961).</w:t>
      </w:r>
      <w:r w:rsidR="000A164F" w:rsidRPr="006E0AE2">
        <w:rPr>
          <w:rFonts w:ascii="Times New Roman" w:hAnsi="Times New Roman" w:cs="Times New Roman"/>
          <w:sz w:val="24"/>
          <w:szCs w:val="24"/>
        </w:rPr>
        <w:t xml:space="preserve"> </w:t>
      </w:r>
      <w:r w:rsidR="004C187A">
        <w:rPr>
          <w:rFonts w:ascii="Times New Roman" w:hAnsi="Times New Roman" w:cs="Times New Roman"/>
          <w:sz w:val="24"/>
          <w:szCs w:val="24"/>
        </w:rPr>
        <w:t>Additionally, h</w:t>
      </w:r>
      <w:r w:rsidR="000A164F" w:rsidRPr="006E0AE2">
        <w:rPr>
          <w:rFonts w:ascii="Times New Roman" w:hAnsi="Times New Roman" w:cs="Times New Roman"/>
          <w:sz w:val="24"/>
          <w:szCs w:val="24"/>
        </w:rPr>
        <w:t>e</w:t>
      </w:r>
      <w:r w:rsidRPr="006E0AE2">
        <w:rPr>
          <w:rFonts w:ascii="Times New Roman" w:hAnsi="Times New Roman" w:cs="Times New Roman"/>
          <w:sz w:val="24"/>
          <w:szCs w:val="24"/>
        </w:rPr>
        <w:t xml:space="preserve"> recognizes the effects of discriminatory practices on the economy.</w:t>
      </w:r>
      <w:r w:rsidR="006A33A4" w:rsidRPr="006E0AE2">
        <w:rPr>
          <w:rFonts w:ascii="Times New Roman" w:hAnsi="Times New Roman" w:cs="Times New Roman"/>
          <w:sz w:val="24"/>
          <w:szCs w:val="24"/>
        </w:rPr>
        <w:t xml:space="preserve"> </w:t>
      </w:r>
      <w:r w:rsidR="000A164F" w:rsidRPr="006E0AE2">
        <w:rPr>
          <w:rFonts w:ascii="Times New Roman" w:hAnsi="Times New Roman" w:cs="Times New Roman"/>
          <w:sz w:val="24"/>
          <w:szCs w:val="24"/>
        </w:rPr>
        <w:t>Schultz reflects on a</w:t>
      </w:r>
      <w:r w:rsidR="00C161AD" w:rsidRPr="006E0AE2">
        <w:rPr>
          <w:rFonts w:ascii="Times New Roman" w:hAnsi="Times New Roman" w:cs="Times New Roman"/>
          <w:sz w:val="24"/>
          <w:szCs w:val="24"/>
        </w:rPr>
        <w:t xml:space="preserve"> history of discriminatory practices</w:t>
      </w:r>
      <w:r w:rsidR="006A33A4" w:rsidRPr="006E0AE2">
        <w:rPr>
          <w:rFonts w:ascii="Times New Roman" w:hAnsi="Times New Roman" w:cs="Times New Roman"/>
          <w:sz w:val="24"/>
          <w:szCs w:val="24"/>
        </w:rPr>
        <w:t xml:space="preserve"> where education was not made available to particular people</w:t>
      </w:r>
      <w:r w:rsidR="004C187A">
        <w:rPr>
          <w:rFonts w:ascii="Times New Roman" w:hAnsi="Times New Roman" w:cs="Times New Roman"/>
          <w:sz w:val="24"/>
          <w:szCs w:val="24"/>
        </w:rPr>
        <w:t>. This discrimination</w:t>
      </w:r>
      <w:r w:rsidR="006A33A4" w:rsidRPr="006E0AE2">
        <w:rPr>
          <w:rFonts w:ascii="Times New Roman" w:hAnsi="Times New Roman" w:cs="Times New Roman"/>
          <w:sz w:val="24"/>
          <w:szCs w:val="24"/>
        </w:rPr>
        <w:t xml:space="preserve"> created a repetitive cycle of low earnings</w:t>
      </w:r>
      <w:r w:rsidR="00AE748F" w:rsidRPr="006E0AE2">
        <w:rPr>
          <w:rFonts w:ascii="Times New Roman" w:hAnsi="Times New Roman" w:cs="Times New Roman"/>
          <w:sz w:val="24"/>
          <w:szCs w:val="24"/>
        </w:rPr>
        <w:t xml:space="preserve"> affecting the overall economic growth.</w:t>
      </w:r>
    </w:p>
    <w:p w:rsidR="003F6582" w:rsidRPr="006E0AE2" w:rsidRDefault="00AE748F" w:rsidP="003F6582">
      <w:pPr>
        <w:pStyle w:val="NormalWeb"/>
        <w:spacing w:beforeAutospacing="0" w:afterAutospacing="0"/>
      </w:pPr>
      <w:r w:rsidRPr="006E0AE2">
        <w:t>Ultimately</w:t>
      </w:r>
      <w:r w:rsidR="004C187A">
        <w:t xml:space="preserve"> Schultz concludes</w:t>
      </w:r>
      <w:r w:rsidRPr="006E0AE2">
        <w:t>, t</w:t>
      </w:r>
      <w:r w:rsidR="00CD6C5D" w:rsidRPr="006E0AE2">
        <w:t>he omission of crucial components of the total cost of education leads</w:t>
      </w:r>
      <w:r w:rsidR="003F6582" w:rsidRPr="006E0AE2">
        <w:t xml:space="preserve"> </w:t>
      </w:r>
      <w:r w:rsidR="00CD6C5D" w:rsidRPr="006E0AE2">
        <w:t>to the inaccuracy of the investment in human capital and the miscalculation of the returns to education.</w:t>
      </w:r>
    </w:p>
    <w:p w:rsidR="003F5F6C" w:rsidRPr="006E0AE2" w:rsidRDefault="003F5F6C" w:rsidP="001343E8">
      <w:pPr>
        <w:pStyle w:val="NormalWeb"/>
        <w:spacing w:beforeAutospacing="0" w:afterAutospacing="0"/>
        <w:rPr>
          <w:b/>
        </w:rPr>
      </w:pPr>
    </w:p>
    <w:p w:rsidR="00600B29" w:rsidRPr="006E0AE2" w:rsidRDefault="001343E8" w:rsidP="001343E8">
      <w:pPr>
        <w:pStyle w:val="NormalWeb"/>
        <w:spacing w:beforeAutospacing="0" w:afterAutospacing="0"/>
        <w:rPr>
          <w:b/>
        </w:rPr>
      </w:pPr>
      <w:r w:rsidRPr="006E0AE2">
        <w:rPr>
          <w:b/>
        </w:rPr>
        <w:t>Strengths and Weaknesses</w:t>
      </w:r>
    </w:p>
    <w:p w:rsidR="000B17A4" w:rsidRPr="006E0AE2" w:rsidRDefault="003F5F6C" w:rsidP="0070011E">
      <w:pPr>
        <w:rPr>
          <w:rFonts w:ascii="Times New Roman" w:hAnsi="Times New Roman" w:cs="Times New Roman"/>
          <w:sz w:val="24"/>
          <w:szCs w:val="24"/>
        </w:rPr>
      </w:pPr>
      <w:r w:rsidRPr="006E0AE2">
        <w:rPr>
          <w:rFonts w:ascii="Times New Roman" w:hAnsi="Times New Roman" w:cs="Times New Roman"/>
          <w:sz w:val="24"/>
          <w:szCs w:val="24"/>
        </w:rPr>
        <w:t>A major s</w:t>
      </w:r>
      <w:r w:rsidR="00C929EF" w:rsidRPr="006E0AE2">
        <w:rPr>
          <w:rFonts w:ascii="Times New Roman" w:hAnsi="Times New Roman" w:cs="Times New Roman"/>
          <w:sz w:val="24"/>
          <w:szCs w:val="24"/>
        </w:rPr>
        <w:t xml:space="preserve">trength of this article is the </w:t>
      </w:r>
      <w:r w:rsidRPr="006E0AE2">
        <w:rPr>
          <w:rFonts w:ascii="Times New Roman" w:hAnsi="Times New Roman" w:cs="Times New Roman"/>
          <w:sz w:val="24"/>
          <w:szCs w:val="24"/>
        </w:rPr>
        <w:t>bold</w:t>
      </w:r>
      <w:r w:rsidR="00C929EF" w:rsidRPr="006E0AE2">
        <w:rPr>
          <w:rFonts w:ascii="Times New Roman" w:hAnsi="Times New Roman" w:cs="Times New Roman"/>
          <w:sz w:val="24"/>
          <w:szCs w:val="24"/>
        </w:rPr>
        <w:t>ness</w:t>
      </w:r>
      <w:r w:rsidRPr="006E0AE2">
        <w:rPr>
          <w:rFonts w:ascii="Times New Roman" w:hAnsi="Times New Roman" w:cs="Times New Roman"/>
          <w:sz w:val="24"/>
          <w:szCs w:val="24"/>
        </w:rPr>
        <w:t xml:space="preserve"> and forthcoming</w:t>
      </w:r>
      <w:r w:rsidR="000D6C79" w:rsidRPr="006E0AE2">
        <w:rPr>
          <w:rFonts w:ascii="Times New Roman" w:hAnsi="Times New Roman" w:cs="Times New Roman"/>
          <w:sz w:val="24"/>
          <w:szCs w:val="24"/>
        </w:rPr>
        <w:t xml:space="preserve"> </w:t>
      </w:r>
      <w:r w:rsidR="00C929EF" w:rsidRPr="006E0AE2">
        <w:rPr>
          <w:rFonts w:ascii="Times New Roman" w:hAnsi="Times New Roman" w:cs="Times New Roman"/>
          <w:sz w:val="24"/>
          <w:szCs w:val="24"/>
        </w:rPr>
        <w:t>of Schultz</w:t>
      </w:r>
      <w:r w:rsidR="000D6C79" w:rsidRPr="006E0AE2">
        <w:rPr>
          <w:rFonts w:ascii="Times New Roman" w:hAnsi="Times New Roman" w:cs="Times New Roman"/>
          <w:sz w:val="24"/>
          <w:szCs w:val="24"/>
        </w:rPr>
        <w:t xml:space="preserve">. </w:t>
      </w:r>
      <w:r w:rsidR="00C929EF" w:rsidRPr="006E0AE2">
        <w:rPr>
          <w:rFonts w:ascii="Times New Roman" w:hAnsi="Times New Roman" w:cs="Times New Roman"/>
          <w:sz w:val="24"/>
          <w:szCs w:val="24"/>
        </w:rPr>
        <w:t>H</w:t>
      </w:r>
      <w:r w:rsidR="004C187A">
        <w:rPr>
          <w:rFonts w:ascii="Times New Roman" w:hAnsi="Times New Roman" w:cs="Times New Roman"/>
          <w:sz w:val="24"/>
          <w:szCs w:val="24"/>
        </w:rPr>
        <w:t>e is</w:t>
      </w:r>
      <w:r w:rsidR="000D6C79" w:rsidRPr="006E0AE2">
        <w:rPr>
          <w:rFonts w:ascii="Times New Roman" w:hAnsi="Times New Roman" w:cs="Times New Roman"/>
          <w:sz w:val="24"/>
          <w:szCs w:val="24"/>
        </w:rPr>
        <w:t xml:space="preserve"> willing</w:t>
      </w:r>
      <w:r w:rsidR="004C187A">
        <w:rPr>
          <w:rFonts w:ascii="Times New Roman" w:hAnsi="Times New Roman" w:cs="Times New Roman"/>
          <w:sz w:val="24"/>
          <w:szCs w:val="24"/>
        </w:rPr>
        <w:t xml:space="preserve"> </w:t>
      </w:r>
      <w:r w:rsidR="000D6C79" w:rsidRPr="006E0AE2">
        <w:rPr>
          <w:rFonts w:ascii="Times New Roman" w:hAnsi="Times New Roman" w:cs="Times New Roman"/>
          <w:sz w:val="24"/>
          <w:szCs w:val="24"/>
        </w:rPr>
        <w:t>to challenge mainstream perception, and</w:t>
      </w:r>
      <w:r w:rsidR="004C187A">
        <w:rPr>
          <w:rFonts w:ascii="Times New Roman" w:hAnsi="Times New Roman" w:cs="Times New Roman"/>
          <w:sz w:val="24"/>
          <w:szCs w:val="24"/>
        </w:rPr>
        <w:t xml:space="preserve"> is</w:t>
      </w:r>
      <w:r w:rsidR="000D6C79" w:rsidRPr="006E0AE2">
        <w:rPr>
          <w:rFonts w:ascii="Times New Roman" w:hAnsi="Times New Roman" w:cs="Times New Roman"/>
          <w:sz w:val="24"/>
          <w:szCs w:val="24"/>
        </w:rPr>
        <w:t xml:space="preserve"> courage</w:t>
      </w:r>
      <w:r w:rsidR="004C187A">
        <w:rPr>
          <w:rFonts w:ascii="Times New Roman" w:hAnsi="Times New Roman" w:cs="Times New Roman"/>
          <w:sz w:val="24"/>
          <w:szCs w:val="24"/>
        </w:rPr>
        <w:t>ous</w:t>
      </w:r>
      <w:r w:rsidR="000D6C79" w:rsidRPr="006E0AE2">
        <w:rPr>
          <w:rFonts w:ascii="Times New Roman" w:hAnsi="Times New Roman" w:cs="Times New Roman"/>
          <w:sz w:val="24"/>
          <w:szCs w:val="24"/>
        </w:rPr>
        <w:t xml:space="preserve"> </w:t>
      </w:r>
      <w:r w:rsidR="004C187A">
        <w:rPr>
          <w:rFonts w:ascii="Times New Roman" w:hAnsi="Times New Roman" w:cs="Times New Roman"/>
          <w:sz w:val="24"/>
          <w:szCs w:val="24"/>
        </w:rPr>
        <w:t xml:space="preserve">enough </w:t>
      </w:r>
      <w:r w:rsidR="000D6C79" w:rsidRPr="006E0AE2">
        <w:rPr>
          <w:rFonts w:ascii="Times New Roman" w:hAnsi="Times New Roman" w:cs="Times New Roman"/>
          <w:sz w:val="24"/>
          <w:szCs w:val="24"/>
        </w:rPr>
        <w:t>to disclose the</w:t>
      </w:r>
      <w:r w:rsidR="000B17A4" w:rsidRPr="006E0AE2">
        <w:rPr>
          <w:rFonts w:ascii="Times New Roman" w:hAnsi="Times New Roman" w:cs="Times New Roman"/>
          <w:sz w:val="24"/>
          <w:szCs w:val="24"/>
        </w:rPr>
        <w:t xml:space="preserve"> shortcomings of economist</w:t>
      </w:r>
      <w:r w:rsidR="000D6C79" w:rsidRPr="006E0AE2">
        <w:rPr>
          <w:rFonts w:ascii="Times New Roman" w:hAnsi="Times New Roman" w:cs="Times New Roman"/>
          <w:sz w:val="24"/>
          <w:szCs w:val="24"/>
        </w:rPr>
        <w:t xml:space="preserve">s. </w:t>
      </w:r>
      <w:r w:rsidR="00245FDD" w:rsidRPr="006E0AE2">
        <w:rPr>
          <w:rFonts w:ascii="Times New Roman" w:hAnsi="Times New Roman" w:cs="Times New Roman"/>
          <w:sz w:val="24"/>
          <w:szCs w:val="24"/>
        </w:rPr>
        <w:t>Schultz</w:t>
      </w:r>
      <w:r w:rsidR="000D6C79" w:rsidRPr="006E0AE2">
        <w:rPr>
          <w:rFonts w:ascii="Times New Roman" w:hAnsi="Times New Roman" w:cs="Times New Roman"/>
          <w:sz w:val="24"/>
          <w:szCs w:val="24"/>
        </w:rPr>
        <w:t xml:space="preserve"> candidly divulge that economist have neglected the very important fact that </w:t>
      </w:r>
      <w:r w:rsidR="000B17A4" w:rsidRPr="006E0AE2">
        <w:rPr>
          <w:rFonts w:ascii="Times New Roman" w:hAnsi="Times New Roman" w:cs="Times New Roman"/>
          <w:sz w:val="24"/>
          <w:szCs w:val="24"/>
        </w:rPr>
        <w:t xml:space="preserve">people </w:t>
      </w:r>
      <w:r w:rsidR="00245FDD" w:rsidRPr="006E0AE2">
        <w:rPr>
          <w:rFonts w:ascii="Times New Roman" w:hAnsi="Times New Roman" w:cs="Times New Roman"/>
          <w:sz w:val="24"/>
          <w:szCs w:val="24"/>
        </w:rPr>
        <w:t xml:space="preserve">make considerable </w:t>
      </w:r>
      <w:r w:rsidR="000B17A4" w:rsidRPr="006E0AE2">
        <w:rPr>
          <w:rFonts w:ascii="Times New Roman" w:hAnsi="Times New Roman" w:cs="Times New Roman"/>
          <w:sz w:val="24"/>
          <w:szCs w:val="24"/>
        </w:rPr>
        <w:t>invest</w:t>
      </w:r>
      <w:r w:rsidR="00245FDD" w:rsidRPr="006E0AE2">
        <w:rPr>
          <w:rFonts w:ascii="Times New Roman" w:hAnsi="Times New Roman" w:cs="Times New Roman"/>
          <w:sz w:val="24"/>
          <w:szCs w:val="24"/>
        </w:rPr>
        <w:t>s</w:t>
      </w:r>
      <w:r w:rsidR="000B17A4" w:rsidRPr="006E0AE2">
        <w:rPr>
          <w:rFonts w:ascii="Times New Roman" w:hAnsi="Times New Roman" w:cs="Times New Roman"/>
          <w:sz w:val="24"/>
          <w:szCs w:val="24"/>
        </w:rPr>
        <w:t xml:space="preserve"> in themselves </w:t>
      </w:r>
      <w:r w:rsidR="0070011E" w:rsidRPr="006E0AE2">
        <w:rPr>
          <w:rFonts w:ascii="Times New Roman" w:hAnsi="Times New Roman" w:cs="Times New Roman"/>
          <w:sz w:val="24"/>
          <w:szCs w:val="24"/>
        </w:rPr>
        <w:t xml:space="preserve">(Schultz, 1961). </w:t>
      </w:r>
      <w:r w:rsidR="00245FDD" w:rsidRPr="006E0AE2">
        <w:rPr>
          <w:rFonts w:ascii="Times New Roman" w:hAnsi="Times New Roman" w:cs="Times New Roman"/>
          <w:sz w:val="24"/>
          <w:szCs w:val="24"/>
        </w:rPr>
        <w:t xml:space="preserve">Additionally, Schultz acknowledge the changes in statistics and the errors in </w:t>
      </w:r>
      <w:r w:rsidR="00B30D4D" w:rsidRPr="006E0AE2">
        <w:rPr>
          <w:rFonts w:ascii="Times New Roman" w:hAnsi="Times New Roman" w:cs="Times New Roman"/>
          <w:sz w:val="24"/>
          <w:szCs w:val="24"/>
        </w:rPr>
        <w:t xml:space="preserve">former </w:t>
      </w:r>
      <w:r w:rsidR="004C187A">
        <w:rPr>
          <w:rFonts w:ascii="Times New Roman" w:hAnsi="Times New Roman" w:cs="Times New Roman"/>
          <w:sz w:val="24"/>
          <w:szCs w:val="24"/>
        </w:rPr>
        <w:t xml:space="preserve">economic </w:t>
      </w:r>
      <w:r w:rsidR="00B30D4D" w:rsidRPr="006E0AE2">
        <w:rPr>
          <w:rFonts w:ascii="Times New Roman" w:hAnsi="Times New Roman" w:cs="Times New Roman"/>
          <w:sz w:val="24"/>
          <w:szCs w:val="24"/>
        </w:rPr>
        <w:t>philosophy</w:t>
      </w:r>
      <w:r w:rsidR="00245FDD" w:rsidRPr="006E0AE2">
        <w:rPr>
          <w:rFonts w:ascii="Times New Roman" w:hAnsi="Times New Roman" w:cs="Times New Roman"/>
          <w:sz w:val="24"/>
          <w:szCs w:val="24"/>
        </w:rPr>
        <w:t xml:space="preserve">. </w:t>
      </w:r>
      <w:r w:rsidR="00B30D4D" w:rsidRPr="006E0AE2">
        <w:rPr>
          <w:rFonts w:ascii="Times New Roman" w:hAnsi="Times New Roman" w:cs="Times New Roman"/>
          <w:sz w:val="24"/>
          <w:szCs w:val="24"/>
        </w:rPr>
        <w:t>He disclose</w:t>
      </w:r>
      <w:r w:rsidR="004C187A">
        <w:rPr>
          <w:rFonts w:ascii="Times New Roman" w:hAnsi="Times New Roman" w:cs="Times New Roman"/>
          <w:sz w:val="24"/>
          <w:szCs w:val="24"/>
        </w:rPr>
        <w:t>s</w:t>
      </w:r>
      <w:r w:rsidR="00B30D4D" w:rsidRPr="006E0AE2">
        <w:rPr>
          <w:rFonts w:ascii="Times New Roman" w:hAnsi="Times New Roman" w:cs="Times New Roman"/>
          <w:sz w:val="24"/>
          <w:szCs w:val="24"/>
        </w:rPr>
        <w:t xml:space="preserve"> new findings and their effects on economic growth. In particular, he disclosed </w:t>
      </w:r>
      <w:r w:rsidR="00B30D4D" w:rsidRPr="004C187A">
        <w:rPr>
          <w:rFonts w:ascii="Times New Roman" w:hAnsi="Times New Roman" w:cs="Times New Roman"/>
          <w:sz w:val="24"/>
          <w:szCs w:val="24"/>
        </w:rPr>
        <w:t>the new data found to contradict the previous views on reproducible capital relative to land and labor</w:t>
      </w:r>
      <w:r w:rsidR="001B475C" w:rsidRPr="004C187A">
        <w:rPr>
          <w:rFonts w:ascii="Times New Roman" w:hAnsi="Times New Roman" w:cs="Times New Roman"/>
          <w:sz w:val="24"/>
          <w:szCs w:val="24"/>
        </w:rPr>
        <w:t>;</w:t>
      </w:r>
      <w:r w:rsidR="002C0785" w:rsidRPr="006E0AE2">
        <w:rPr>
          <w:rFonts w:ascii="Times New Roman" w:hAnsi="Times New Roman" w:cs="Times New Roman"/>
          <w:sz w:val="24"/>
          <w:szCs w:val="24"/>
        </w:rPr>
        <w:t xml:space="preserve"> </w:t>
      </w:r>
      <w:r w:rsidR="004C187A">
        <w:rPr>
          <w:rFonts w:ascii="Times New Roman" w:hAnsi="Times New Roman" w:cs="Times New Roman"/>
          <w:sz w:val="24"/>
          <w:szCs w:val="24"/>
        </w:rPr>
        <w:t xml:space="preserve">and </w:t>
      </w:r>
      <w:r w:rsidR="004C187A">
        <w:rPr>
          <w:rFonts w:ascii="Times New Roman" w:hAnsi="Times New Roman" w:cs="Times New Roman"/>
          <w:sz w:val="24"/>
          <w:szCs w:val="24"/>
        </w:rPr>
        <w:lastRenderedPageBreak/>
        <w:t>revealed that</w:t>
      </w:r>
      <w:r w:rsidR="002C0785" w:rsidRPr="006E0AE2">
        <w:rPr>
          <w:rFonts w:ascii="Times New Roman" w:hAnsi="Times New Roman" w:cs="Times New Roman"/>
          <w:sz w:val="24"/>
          <w:szCs w:val="24"/>
        </w:rPr>
        <w:t xml:space="preserve"> </w:t>
      </w:r>
      <w:r w:rsidR="000B17A4" w:rsidRPr="006E0AE2">
        <w:rPr>
          <w:rFonts w:ascii="Times New Roman" w:hAnsi="Times New Roman" w:cs="Times New Roman"/>
          <w:sz w:val="24"/>
          <w:szCs w:val="24"/>
        </w:rPr>
        <w:t xml:space="preserve">data </w:t>
      </w:r>
      <w:r w:rsidR="002C0785" w:rsidRPr="006E0AE2">
        <w:rPr>
          <w:rFonts w:ascii="Times New Roman" w:hAnsi="Times New Roman" w:cs="Times New Roman"/>
          <w:sz w:val="24"/>
          <w:szCs w:val="24"/>
        </w:rPr>
        <w:t>currently</w:t>
      </w:r>
      <w:r w:rsidR="001B475C" w:rsidRPr="006E0AE2">
        <w:rPr>
          <w:rFonts w:ascii="Times New Roman" w:hAnsi="Times New Roman" w:cs="Times New Roman"/>
          <w:sz w:val="24"/>
          <w:szCs w:val="24"/>
        </w:rPr>
        <w:t xml:space="preserve"> indic</w:t>
      </w:r>
      <w:r w:rsidR="001B475C" w:rsidRPr="004C187A">
        <w:rPr>
          <w:rFonts w:ascii="Times New Roman" w:hAnsi="Times New Roman" w:cs="Times New Roman"/>
          <w:sz w:val="24"/>
          <w:szCs w:val="24"/>
        </w:rPr>
        <w:t>ates</w:t>
      </w:r>
      <w:r w:rsidR="002C0785" w:rsidRPr="004C187A">
        <w:rPr>
          <w:rFonts w:ascii="Times New Roman" w:hAnsi="Times New Roman" w:cs="Times New Roman"/>
          <w:sz w:val="24"/>
          <w:szCs w:val="24"/>
        </w:rPr>
        <w:t xml:space="preserve"> </w:t>
      </w:r>
      <w:r w:rsidR="000B17A4" w:rsidRPr="004C187A">
        <w:rPr>
          <w:rFonts w:ascii="Times New Roman" w:hAnsi="Times New Roman" w:cs="Times New Roman"/>
          <w:sz w:val="24"/>
          <w:szCs w:val="24"/>
        </w:rPr>
        <w:t>less capital tends to be employed relative to income as economic growth proceeds</w:t>
      </w:r>
      <w:r w:rsidR="002C0785" w:rsidRPr="004C187A">
        <w:rPr>
          <w:rFonts w:ascii="Times New Roman" w:hAnsi="Times New Roman" w:cs="Times New Roman"/>
          <w:sz w:val="24"/>
          <w:szCs w:val="24"/>
        </w:rPr>
        <w:t xml:space="preserve"> </w:t>
      </w:r>
      <w:r w:rsidR="0070011E" w:rsidRPr="006E0AE2">
        <w:rPr>
          <w:rFonts w:ascii="Times New Roman" w:hAnsi="Times New Roman" w:cs="Times New Roman"/>
          <w:sz w:val="24"/>
          <w:szCs w:val="24"/>
        </w:rPr>
        <w:t>(Schultz, 1961).</w:t>
      </w:r>
    </w:p>
    <w:p w:rsidR="001B475C" w:rsidRPr="006E0AE2" w:rsidRDefault="001B475C" w:rsidP="0070011E">
      <w:pPr>
        <w:rPr>
          <w:rFonts w:ascii="Times New Roman" w:hAnsi="Times New Roman" w:cs="Times New Roman"/>
          <w:sz w:val="24"/>
          <w:szCs w:val="24"/>
        </w:rPr>
      </w:pPr>
      <w:r w:rsidRPr="006E0AE2">
        <w:rPr>
          <w:rFonts w:ascii="Times New Roman" w:hAnsi="Times New Roman" w:cs="Times New Roman"/>
          <w:sz w:val="24"/>
          <w:szCs w:val="24"/>
        </w:rPr>
        <w:t>Furthermore,</w:t>
      </w:r>
      <w:r w:rsidR="0041375B" w:rsidRPr="006E0AE2">
        <w:rPr>
          <w:rFonts w:ascii="Times New Roman" w:hAnsi="Times New Roman" w:cs="Times New Roman"/>
          <w:sz w:val="24"/>
          <w:szCs w:val="24"/>
        </w:rPr>
        <w:t xml:space="preserve"> it is commendable that</w:t>
      </w:r>
      <w:r w:rsidRPr="006E0AE2">
        <w:rPr>
          <w:rFonts w:ascii="Times New Roman" w:hAnsi="Times New Roman" w:cs="Times New Roman"/>
          <w:sz w:val="24"/>
          <w:szCs w:val="24"/>
        </w:rPr>
        <w:t xml:space="preserve"> Schultz </w:t>
      </w:r>
      <w:r w:rsidRPr="00462268">
        <w:rPr>
          <w:rFonts w:ascii="Times New Roman" w:hAnsi="Times New Roman" w:cs="Times New Roman"/>
          <w:sz w:val="24"/>
          <w:szCs w:val="24"/>
        </w:rPr>
        <w:t xml:space="preserve">challenges the estimates of </w:t>
      </w:r>
      <w:r w:rsidR="00462268" w:rsidRPr="00462268">
        <w:rPr>
          <w:rFonts w:ascii="Times New Roman" w:hAnsi="Times New Roman" w:cs="Times New Roman"/>
          <w:sz w:val="24"/>
          <w:szCs w:val="24"/>
        </w:rPr>
        <w:t xml:space="preserve">the </w:t>
      </w:r>
      <w:r w:rsidRPr="00462268">
        <w:rPr>
          <w:rFonts w:ascii="Times New Roman" w:hAnsi="Times New Roman" w:cs="Times New Roman"/>
          <w:sz w:val="24"/>
          <w:szCs w:val="24"/>
        </w:rPr>
        <w:t>capital-income ratios</w:t>
      </w:r>
      <w:r w:rsidR="0041375B" w:rsidRPr="00462268">
        <w:rPr>
          <w:rFonts w:ascii="Times New Roman" w:hAnsi="Times New Roman" w:cs="Times New Roman"/>
          <w:sz w:val="24"/>
          <w:szCs w:val="24"/>
        </w:rPr>
        <w:t>. He</w:t>
      </w:r>
      <w:r w:rsidRPr="00462268">
        <w:rPr>
          <w:rFonts w:ascii="Times New Roman" w:hAnsi="Times New Roman" w:cs="Times New Roman"/>
          <w:sz w:val="24"/>
          <w:szCs w:val="24"/>
        </w:rPr>
        <w:t xml:space="preserve"> </w:t>
      </w:r>
      <w:r w:rsidR="00462268" w:rsidRPr="00462268">
        <w:rPr>
          <w:rFonts w:ascii="Times New Roman" w:hAnsi="Times New Roman" w:cs="Times New Roman"/>
          <w:sz w:val="24"/>
          <w:szCs w:val="24"/>
        </w:rPr>
        <w:t>uncover</w:t>
      </w:r>
      <w:r w:rsidR="00462268">
        <w:rPr>
          <w:rFonts w:ascii="Times New Roman" w:hAnsi="Times New Roman" w:cs="Times New Roman"/>
          <w:sz w:val="24"/>
          <w:szCs w:val="24"/>
        </w:rPr>
        <w:t>s</w:t>
      </w:r>
      <w:r w:rsidR="00D10138" w:rsidRPr="00462268">
        <w:rPr>
          <w:rFonts w:ascii="Times New Roman" w:hAnsi="Times New Roman" w:cs="Times New Roman"/>
          <w:sz w:val="24"/>
          <w:szCs w:val="24"/>
        </w:rPr>
        <w:t xml:space="preserve"> that they exclude huma</w:t>
      </w:r>
      <w:r w:rsidR="00D10138" w:rsidRPr="006E0AE2">
        <w:rPr>
          <w:rFonts w:ascii="Times New Roman" w:hAnsi="Times New Roman" w:cs="Times New Roman"/>
          <w:sz w:val="24"/>
          <w:szCs w:val="24"/>
        </w:rPr>
        <w:t>n capital</w:t>
      </w:r>
      <w:r w:rsidR="00462268">
        <w:rPr>
          <w:rFonts w:ascii="Times New Roman" w:hAnsi="Times New Roman" w:cs="Times New Roman"/>
          <w:sz w:val="24"/>
          <w:szCs w:val="24"/>
        </w:rPr>
        <w:t>;</w:t>
      </w:r>
      <w:r w:rsidR="00D10138" w:rsidRPr="006E0AE2">
        <w:rPr>
          <w:rFonts w:ascii="Times New Roman" w:hAnsi="Times New Roman" w:cs="Times New Roman"/>
          <w:sz w:val="24"/>
          <w:szCs w:val="24"/>
        </w:rPr>
        <w:t xml:space="preserve"> although human capital has been increasing </w:t>
      </w:r>
      <w:r w:rsidR="00462268">
        <w:rPr>
          <w:rFonts w:ascii="Times New Roman" w:hAnsi="Times New Roman" w:cs="Times New Roman"/>
          <w:sz w:val="24"/>
          <w:szCs w:val="24"/>
        </w:rPr>
        <w:t xml:space="preserve">much more </w:t>
      </w:r>
      <w:r w:rsidR="00D10138" w:rsidRPr="006E0AE2">
        <w:rPr>
          <w:rFonts w:ascii="Times New Roman" w:hAnsi="Times New Roman" w:cs="Times New Roman"/>
          <w:sz w:val="24"/>
          <w:szCs w:val="24"/>
        </w:rPr>
        <w:t xml:space="preserve">substantially than reproducible capital </w:t>
      </w:r>
      <w:r w:rsidR="0070011E" w:rsidRPr="006E0AE2">
        <w:rPr>
          <w:rFonts w:ascii="Times New Roman" w:hAnsi="Times New Roman" w:cs="Times New Roman"/>
          <w:sz w:val="24"/>
          <w:szCs w:val="24"/>
        </w:rPr>
        <w:t>(Schultz, 1961).</w:t>
      </w:r>
      <w:r w:rsidR="00D10138" w:rsidRPr="006E0AE2">
        <w:rPr>
          <w:rFonts w:ascii="Times New Roman" w:hAnsi="Times New Roman" w:cs="Times New Roman"/>
          <w:sz w:val="24"/>
          <w:szCs w:val="24"/>
        </w:rPr>
        <w:t xml:space="preserve"> He is straightforward and </w:t>
      </w:r>
      <w:r w:rsidR="00F52C61" w:rsidRPr="006E0AE2">
        <w:rPr>
          <w:rFonts w:ascii="Times New Roman" w:hAnsi="Times New Roman" w:cs="Times New Roman"/>
          <w:sz w:val="24"/>
          <w:szCs w:val="24"/>
        </w:rPr>
        <w:t>proclaims the belief that there is a constant ratio between capital and income</w:t>
      </w:r>
      <w:r w:rsidR="00462268">
        <w:rPr>
          <w:rFonts w:ascii="Times New Roman" w:hAnsi="Times New Roman" w:cs="Times New Roman"/>
          <w:sz w:val="24"/>
          <w:szCs w:val="24"/>
        </w:rPr>
        <w:t>, and if we believe otherwise,</w:t>
      </w:r>
      <w:r w:rsidR="00F52C61" w:rsidRPr="006E0AE2">
        <w:rPr>
          <w:rFonts w:ascii="Times New Roman" w:hAnsi="Times New Roman" w:cs="Times New Roman"/>
          <w:sz w:val="24"/>
          <w:szCs w:val="24"/>
        </w:rPr>
        <w:t xml:space="preserve"> we are participating in the ignorance. </w:t>
      </w:r>
      <w:r w:rsidR="0070011E" w:rsidRPr="006E0AE2">
        <w:rPr>
          <w:rFonts w:ascii="Times New Roman" w:hAnsi="Times New Roman" w:cs="Times New Roman"/>
          <w:sz w:val="24"/>
          <w:szCs w:val="24"/>
        </w:rPr>
        <w:t xml:space="preserve"> I find it commendable that he is resolute that the discrepancy is unacceptable for studying economics.</w:t>
      </w:r>
    </w:p>
    <w:p w:rsidR="000B17A4" w:rsidRPr="006E0AE2" w:rsidRDefault="007740FE" w:rsidP="003B6241">
      <w:pPr>
        <w:rPr>
          <w:rFonts w:ascii="Times New Roman" w:hAnsi="Times New Roman" w:cs="Times New Roman"/>
          <w:sz w:val="24"/>
          <w:szCs w:val="24"/>
        </w:rPr>
      </w:pPr>
      <w:r w:rsidRPr="006E0AE2">
        <w:rPr>
          <w:rFonts w:ascii="Times New Roman" w:hAnsi="Times New Roman" w:cs="Times New Roman"/>
          <w:sz w:val="24"/>
          <w:szCs w:val="24"/>
        </w:rPr>
        <w:t xml:space="preserve">A final strength of this articles is </w:t>
      </w:r>
      <w:r w:rsidRPr="00337C65">
        <w:rPr>
          <w:rFonts w:ascii="Times New Roman" w:hAnsi="Times New Roman" w:cs="Times New Roman"/>
          <w:sz w:val="24"/>
          <w:szCs w:val="24"/>
        </w:rPr>
        <w:t>that it acknowledges the discriminatory practices</w:t>
      </w:r>
      <w:r w:rsidRPr="006E0AE2">
        <w:rPr>
          <w:rFonts w:ascii="Times New Roman" w:hAnsi="Times New Roman" w:cs="Times New Roman"/>
          <w:sz w:val="24"/>
          <w:szCs w:val="24"/>
        </w:rPr>
        <w:t xml:space="preserve"> which contributed to the </w:t>
      </w:r>
      <w:r w:rsidR="00337C65">
        <w:rPr>
          <w:rFonts w:ascii="Times New Roman" w:hAnsi="Times New Roman" w:cs="Times New Roman"/>
          <w:sz w:val="24"/>
          <w:szCs w:val="24"/>
        </w:rPr>
        <w:t xml:space="preserve">rising </w:t>
      </w:r>
      <w:r w:rsidRPr="006E0AE2">
        <w:rPr>
          <w:rFonts w:ascii="Times New Roman" w:hAnsi="Times New Roman" w:cs="Times New Roman"/>
          <w:sz w:val="24"/>
          <w:szCs w:val="24"/>
        </w:rPr>
        <w:t>economy.</w:t>
      </w:r>
      <w:r w:rsidR="0096676D" w:rsidRPr="006E0AE2">
        <w:rPr>
          <w:rFonts w:ascii="Times New Roman" w:hAnsi="Times New Roman" w:cs="Times New Roman"/>
          <w:sz w:val="24"/>
          <w:szCs w:val="24"/>
        </w:rPr>
        <w:t xml:space="preserve"> </w:t>
      </w:r>
      <w:r w:rsidR="00337C65">
        <w:rPr>
          <w:rFonts w:ascii="Times New Roman" w:hAnsi="Times New Roman" w:cs="Times New Roman"/>
          <w:sz w:val="24"/>
          <w:szCs w:val="24"/>
        </w:rPr>
        <w:t>The differential</w:t>
      </w:r>
      <w:r w:rsidR="0096676D" w:rsidRPr="006E0AE2">
        <w:rPr>
          <w:rFonts w:ascii="Times New Roman" w:hAnsi="Times New Roman" w:cs="Times New Roman"/>
          <w:sz w:val="24"/>
          <w:szCs w:val="24"/>
        </w:rPr>
        <w:t xml:space="preserve"> in earnings correspond closely to differential in education; and education is a capital investment (Schultz, 1961).</w:t>
      </w:r>
      <w:r w:rsidR="00337C65">
        <w:rPr>
          <w:rFonts w:ascii="Times New Roman" w:hAnsi="Times New Roman" w:cs="Times New Roman"/>
          <w:sz w:val="24"/>
          <w:szCs w:val="24"/>
        </w:rPr>
        <w:t xml:space="preserve"> As such, the Schultz recognize</w:t>
      </w:r>
      <w:r w:rsidR="0096676D" w:rsidRPr="006E0AE2">
        <w:rPr>
          <w:rFonts w:ascii="Times New Roman" w:hAnsi="Times New Roman" w:cs="Times New Roman"/>
          <w:sz w:val="24"/>
          <w:szCs w:val="24"/>
        </w:rPr>
        <w:t xml:space="preserve"> the </w:t>
      </w:r>
      <w:r w:rsidR="003B6241" w:rsidRPr="006E0AE2">
        <w:rPr>
          <w:rFonts w:ascii="Times New Roman" w:hAnsi="Times New Roman" w:cs="Times New Roman"/>
          <w:sz w:val="24"/>
          <w:szCs w:val="24"/>
        </w:rPr>
        <w:t>low earning of minorities resulting from failure to invest in the</w:t>
      </w:r>
      <w:r w:rsidR="00337C65">
        <w:rPr>
          <w:rFonts w:ascii="Times New Roman" w:hAnsi="Times New Roman" w:cs="Times New Roman"/>
          <w:sz w:val="24"/>
          <w:szCs w:val="24"/>
        </w:rPr>
        <w:t>ir</w:t>
      </w:r>
      <w:r w:rsidR="003B6241" w:rsidRPr="006E0AE2">
        <w:rPr>
          <w:rFonts w:ascii="Times New Roman" w:hAnsi="Times New Roman" w:cs="Times New Roman"/>
          <w:sz w:val="24"/>
          <w:szCs w:val="24"/>
        </w:rPr>
        <w:t xml:space="preserve"> health and education. </w:t>
      </w:r>
    </w:p>
    <w:p w:rsidR="003B6241" w:rsidRPr="006E0AE2" w:rsidRDefault="00337C65" w:rsidP="000B17A4">
      <w:pPr>
        <w:pStyle w:val="NormalWeb"/>
        <w:spacing w:beforeAutospacing="0" w:afterAutospacing="0"/>
      </w:pPr>
      <w:r>
        <w:t>Regarding the weaknesses of the article, e</w:t>
      </w:r>
      <w:r w:rsidR="003B6241" w:rsidRPr="006E0AE2">
        <w:t>conomics is not my strong suite.</w:t>
      </w:r>
      <w:r>
        <w:t xml:space="preserve"> I had a very difficult time comprehending.</w:t>
      </w:r>
      <w:r w:rsidR="00B61B16">
        <w:t xml:space="preserve"> As such,</w:t>
      </w:r>
      <w:r w:rsidR="003B6241" w:rsidRPr="006E0AE2">
        <w:t xml:space="preserve"> I am not in the position to point out any weaknesses other than some of the sentence structure was </w:t>
      </w:r>
      <w:r w:rsidR="00B61B16">
        <w:t>unfamiliar</w:t>
      </w:r>
      <w:r w:rsidR="003B6241" w:rsidRPr="006E0AE2">
        <w:t>.</w:t>
      </w:r>
    </w:p>
    <w:p w:rsidR="003B6241" w:rsidRPr="006E0AE2" w:rsidRDefault="003B6241" w:rsidP="00DA0806">
      <w:pPr>
        <w:rPr>
          <w:rFonts w:ascii="Times New Roman" w:hAnsi="Times New Roman" w:cs="Times New Roman"/>
          <w:b/>
          <w:sz w:val="24"/>
          <w:szCs w:val="24"/>
        </w:rPr>
      </w:pPr>
    </w:p>
    <w:p w:rsidR="001343E8" w:rsidRPr="006E0AE2" w:rsidRDefault="001343E8" w:rsidP="00DA0806">
      <w:pPr>
        <w:rPr>
          <w:rFonts w:ascii="Times New Roman" w:hAnsi="Times New Roman" w:cs="Times New Roman"/>
          <w:b/>
          <w:sz w:val="24"/>
          <w:szCs w:val="24"/>
        </w:rPr>
      </w:pPr>
      <w:r w:rsidRPr="006E0AE2">
        <w:rPr>
          <w:rFonts w:ascii="Times New Roman" w:hAnsi="Times New Roman" w:cs="Times New Roman"/>
          <w:b/>
          <w:sz w:val="24"/>
          <w:szCs w:val="24"/>
        </w:rPr>
        <w:t>Respective Value Stance</w:t>
      </w:r>
    </w:p>
    <w:p w:rsidR="00DA0806" w:rsidRPr="006E0AE2" w:rsidRDefault="00F5263E" w:rsidP="00DA0806">
      <w:pPr>
        <w:rPr>
          <w:rFonts w:ascii="Times New Roman" w:hAnsi="Times New Roman" w:cs="Times New Roman"/>
          <w:b/>
          <w:sz w:val="24"/>
          <w:szCs w:val="24"/>
        </w:rPr>
      </w:pPr>
      <w:r w:rsidRPr="006E0AE2">
        <w:rPr>
          <w:rFonts w:ascii="Times New Roman" w:hAnsi="Times New Roman" w:cs="Times New Roman"/>
          <w:sz w:val="24"/>
          <w:szCs w:val="24"/>
        </w:rPr>
        <w:t xml:space="preserve">Schultz is emphatic about the miscalculation of human capital. He notes the misclassification of consumptions </w:t>
      </w:r>
      <w:r w:rsidR="002F3714" w:rsidRPr="006E0AE2">
        <w:rPr>
          <w:rFonts w:ascii="Times New Roman" w:hAnsi="Times New Roman" w:cs="Times New Roman"/>
          <w:sz w:val="24"/>
          <w:szCs w:val="24"/>
        </w:rPr>
        <w:t xml:space="preserve">and </w:t>
      </w:r>
      <w:r w:rsidR="008F7844" w:rsidRPr="006E0AE2">
        <w:rPr>
          <w:rFonts w:ascii="Times New Roman" w:hAnsi="Times New Roman" w:cs="Times New Roman"/>
          <w:sz w:val="24"/>
          <w:szCs w:val="24"/>
        </w:rPr>
        <w:t>its effect on the total cost of education</w:t>
      </w:r>
      <w:r w:rsidR="002F3714" w:rsidRPr="006E0AE2">
        <w:rPr>
          <w:rFonts w:ascii="Times New Roman" w:hAnsi="Times New Roman" w:cs="Times New Roman"/>
          <w:sz w:val="24"/>
          <w:szCs w:val="24"/>
        </w:rPr>
        <w:t xml:space="preserve"> (</w:t>
      </w:r>
      <w:r w:rsidR="008F7844" w:rsidRPr="006E0AE2">
        <w:rPr>
          <w:rFonts w:ascii="Times New Roman" w:hAnsi="Times New Roman" w:cs="Times New Roman"/>
          <w:sz w:val="24"/>
          <w:szCs w:val="24"/>
        </w:rPr>
        <w:t>thereby effecting the investment of human capital</w:t>
      </w:r>
      <w:r w:rsidR="002F3714" w:rsidRPr="006E0AE2">
        <w:rPr>
          <w:rFonts w:ascii="Times New Roman" w:hAnsi="Times New Roman" w:cs="Times New Roman"/>
          <w:sz w:val="24"/>
          <w:szCs w:val="24"/>
        </w:rPr>
        <w:t>)</w:t>
      </w:r>
      <w:r w:rsidR="008F7844" w:rsidRPr="006E0AE2">
        <w:rPr>
          <w:rFonts w:ascii="Times New Roman" w:hAnsi="Times New Roman" w:cs="Times New Roman"/>
          <w:sz w:val="24"/>
          <w:szCs w:val="24"/>
        </w:rPr>
        <w:t>. He explain</w:t>
      </w:r>
      <w:r w:rsidR="002F3714" w:rsidRPr="006E0AE2">
        <w:rPr>
          <w:rFonts w:ascii="Times New Roman" w:hAnsi="Times New Roman" w:cs="Times New Roman"/>
          <w:sz w:val="24"/>
          <w:szCs w:val="24"/>
        </w:rPr>
        <w:t>s</w:t>
      </w:r>
      <w:r w:rsidR="008F7844" w:rsidRPr="006E0AE2">
        <w:rPr>
          <w:rFonts w:ascii="Times New Roman" w:hAnsi="Times New Roman" w:cs="Times New Roman"/>
          <w:sz w:val="24"/>
          <w:szCs w:val="24"/>
        </w:rPr>
        <w:t xml:space="preserve"> how education is d</w:t>
      </w:r>
      <w:r w:rsidR="002F3714" w:rsidRPr="006E0AE2">
        <w:rPr>
          <w:rFonts w:ascii="Times New Roman" w:hAnsi="Times New Roman" w:cs="Times New Roman"/>
          <w:sz w:val="24"/>
          <w:szCs w:val="24"/>
        </w:rPr>
        <w:t xml:space="preserve">irectly associated with income; and </w:t>
      </w:r>
      <w:r w:rsidR="00690EED" w:rsidRPr="006E0AE2">
        <w:rPr>
          <w:rFonts w:ascii="Times New Roman" w:hAnsi="Times New Roman" w:cs="Times New Roman"/>
          <w:sz w:val="24"/>
          <w:szCs w:val="24"/>
        </w:rPr>
        <w:t>the failure to invest in the health and education of</w:t>
      </w:r>
      <w:r w:rsidR="002F3714" w:rsidRPr="006E0AE2">
        <w:rPr>
          <w:rFonts w:ascii="Times New Roman" w:hAnsi="Times New Roman" w:cs="Times New Roman"/>
          <w:sz w:val="24"/>
          <w:szCs w:val="24"/>
        </w:rPr>
        <w:t xml:space="preserve"> minorities</w:t>
      </w:r>
      <w:r w:rsidR="00690EED" w:rsidRPr="006E0AE2">
        <w:rPr>
          <w:rFonts w:ascii="Times New Roman" w:hAnsi="Times New Roman" w:cs="Times New Roman"/>
          <w:sz w:val="24"/>
          <w:szCs w:val="24"/>
        </w:rPr>
        <w:t xml:space="preserve"> result in low earnings. </w:t>
      </w:r>
      <w:r w:rsidR="008F7844" w:rsidRPr="006E0AE2">
        <w:rPr>
          <w:rFonts w:ascii="Times New Roman" w:hAnsi="Times New Roman" w:cs="Times New Roman"/>
          <w:sz w:val="24"/>
          <w:szCs w:val="24"/>
        </w:rPr>
        <w:t xml:space="preserve">However, I would have liked to further the conversation </w:t>
      </w:r>
      <w:r w:rsidR="000944A2" w:rsidRPr="006E0AE2">
        <w:rPr>
          <w:rFonts w:ascii="Times New Roman" w:hAnsi="Times New Roman" w:cs="Times New Roman"/>
          <w:sz w:val="24"/>
          <w:szCs w:val="24"/>
        </w:rPr>
        <w:t xml:space="preserve">by discussing </w:t>
      </w:r>
      <w:r w:rsidR="008F7844" w:rsidRPr="006E0AE2">
        <w:rPr>
          <w:rFonts w:ascii="Times New Roman" w:hAnsi="Times New Roman" w:cs="Times New Roman"/>
          <w:sz w:val="24"/>
          <w:szCs w:val="24"/>
        </w:rPr>
        <w:t xml:space="preserve">the </w:t>
      </w:r>
      <w:r w:rsidR="008F7844" w:rsidRPr="00B61B16">
        <w:rPr>
          <w:rFonts w:ascii="Times New Roman" w:hAnsi="Times New Roman" w:cs="Times New Roman"/>
          <w:sz w:val="24"/>
          <w:szCs w:val="24"/>
        </w:rPr>
        <w:t xml:space="preserve">impact of </w:t>
      </w:r>
      <w:r w:rsidR="00690EED" w:rsidRPr="00B61B16">
        <w:rPr>
          <w:rFonts w:ascii="Times New Roman" w:hAnsi="Times New Roman" w:cs="Times New Roman"/>
          <w:sz w:val="24"/>
          <w:szCs w:val="24"/>
        </w:rPr>
        <w:t>this</w:t>
      </w:r>
      <w:r w:rsidR="008F7844" w:rsidRPr="00B61B16">
        <w:rPr>
          <w:rFonts w:ascii="Times New Roman" w:hAnsi="Times New Roman" w:cs="Times New Roman"/>
          <w:sz w:val="24"/>
          <w:szCs w:val="24"/>
        </w:rPr>
        <w:t xml:space="preserve"> disparity on the economy.</w:t>
      </w:r>
      <w:r w:rsidR="008F7844" w:rsidRPr="006E0A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A9F" w:rsidRPr="006E0AE2" w:rsidRDefault="00690EED" w:rsidP="00C60CEF">
      <w:pPr>
        <w:rPr>
          <w:rStyle w:val="uficommentbody"/>
          <w:rFonts w:ascii="Times New Roman" w:hAnsi="Times New Roman" w:cs="Times New Roman"/>
          <w:sz w:val="24"/>
          <w:szCs w:val="24"/>
        </w:rPr>
      </w:pPr>
      <w:r w:rsidRPr="00B61B16">
        <w:rPr>
          <w:rStyle w:val="uficommentbody"/>
          <w:rFonts w:ascii="Times New Roman" w:hAnsi="Times New Roman" w:cs="Times New Roman"/>
          <w:sz w:val="24"/>
          <w:szCs w:val="24"/>
        </w:rPr>
        <w:t>History</w:t>
      </w:r>
      <w:r w:rsidRPr="006E0AE2">
        <w:rPr>
          <w:rStyle w:val="uficommentbody"/>
          <w:rFonts w:ascii="Times New Roman" w:hAnsi="Times New Roman" w:cs="Times New Roman"/>
          <w:sz w:val="24"/>
          <w:szCs w:val="24"/>
        </w:rPr>
        <w:t xml:space="preserve"> serves many purposes</w:t>
      </w:r>
      <w:r w:rsidR="000944A2" w:rsidRPr="006E0AE2">
        <w:rPr>
          <w:rStyle w:val="uficommentbody"/>
          <w:rFonts w:ascii="Times New Roman" w:hAnsi="Times New Roman" w:cs="Times New Roman"/>
          <w:sz w:val="24"/>
          <w:szCs w:val="24"/>
        </w:rPr>
        <w:t xml:space="preserve">. One </w:t>
      </w:r>
      <w:r w:rsidRPr="006E0AE2">
        <w:rPr>
          <w:rStyle w:val="uficommentbody"/>
          <w:rFonts w:ascii="Times New Roman" w:hAnsi="Times New Roman" w:cs="Times New Roman"/>
          <w:sz w:val="24"/>
          <w:szCs w:val="24"/>
        </w:rPr>
        <w:t xml:space="preserve">important </w:t>
      </w:r>
      <w:r w:rsidR="000944A2" w:rsidRPr="006E0AE2">
        <w:rPr>
          <w:rStyle w:val="uficommentbody"/>
          <w:rFonts w:ascii="Times New Roman" w:hAnsi="Times New Roman" w:cs="Times New Roman"/>
          <w:sz w:val="24"/>
          <w:szCs w:val="24"/>
        </w:rPr>
        <w:t>element is</w:t>
      </w:r>
      <w:r w:rsidRPr="006E0AE2">
        <w:rPr>
          <w:rStyle w:val="uficommentbody"/>
          <w:rFonts w:ascii="Times New Roman" w:hAnsi="Times New Roman" w:cs="Times New Roman"/>
          <w:sz w:val="24"/>
          <w:szCs w:val="24"/>
        </w:rPr>
        <w:t xml:space="preserve"> to teach the mistakes of the past</w:t>
      </w:r>
      <w:r w:rsidR="000944A2" w:rsidRPr="006E0AE2">
        <w:rPr>
          <w:rStyle w:val="uficommentbody"/>
          <w:rFonts w:ascii="Times New Roman" w:hAnsi="Times New Roman" w:cs="Times New Roman"/>
          <w:sz w:val="24"/>
          <w:szCs w:val="24"/>
        </w:rPr>
        <w:t xml:space="preserve"> in an effort to </w:t>
      </w:r>
      <w:r w:rsidRPr="006E0AE2">
        <w:rPr>
          <w:rStyle w:val="uficommentbody"/>
          <w:rFonts w:ascii="Times New Roman" w:hAnsi="Times New Roman" w:cs="Times New Roman"/>
          <w:sz w:val="24"/>
          <w:szCs w:val="24"/>
        </w:rPr>
        <w:t>avoid making those same mistakes in our future. Secondly</w:t>
      </w:r>
      <w:r w:rsidR="000944A2" w:rsidRPr="006E0AE2">
        <w:rPr>
          <w:rStyle w:val="uficommentbody"/>
          <w:rFonts w:ascii="Times New Roman" w:hAnsi="Times New Roman" w:cs="Times New Roman"/>
          <w:sz w:val="24"/>
          <w:szCs w:val="24"/>
        </w:rPr>
        <w:t>,</w:t>
      </w:r>
      <w:r w:rsidRPr="006E0AE2">
        <w:rPr>
          <w:rStyle w:val="uficommentbody"/>
          <w:rFonts w:ascii="Times New Roman" w:hAnsi="Times New Roman" w:cs="Times New Roman"/>
          <w:sz w:val="24"/>
          <w:szCs w:val="24"/>
        </w:rPr>
        <w:t xml:space="preserve"> to </w:t>
      </w:r>
      <w:r w:rsidR="000944A2" w:rsidRPr="006E0AE2">
        <w:rPr>
          <w:rStyle w:val="uficommentbody"/>
          <w:rFonts w:ascii="Times New Roman" w:hAnsi="Times New Roman" w:cs="Times New Roman"/>
          <w:sz w:val="24"/>
          <w:szCs w:val="24"/>
        </w:rPr>
        <w:t>serve as a reminder</w:t>
      </w:r>
      <w:r w:rsidRPr="006E0AE2">
        <w:rPr>
          <w:rStyle w:val="uficommentbody"/>
          <w:rFonts w:ascii="Times New Roman" w:hAnsi="Times New Roman" w:cs="Times New Roman"/>
          <w:sz w:val="24"/>
          <w:szCs w:val="24"/>
        </w:rPr>
        <w:t xml:space="preserve"> of the </w:t>
      </w:r>
      <w:r w:rsidR="000944A2" w:rsidRPr="006E0AE2">
        <w:rPr>
          <w:rStyle w:val="uficommentbody"/>
          <w:rFonts w:ascii="Times New Roman" w:hAnsi="Times New Roman" w:cs="Times New Roman"/>
          <w:sz w:val="24"/>
          <w:szCs w:val="24"/>
        </w:rPr>
        <w:t>accomplishments</w:t>
      </w:r>
      <w:r w:rsidRPr="006E0AE2">
        <w:rPr>
          <w:rStyle w:val="uficommentbody"/>
          <w:rFonts w:ascii="Times New Roman" w:hAnsi="Times New Roman" w:cs="Times New Roman"/>
          <w:sz w:val="24"/>
          <w:szCs w:val="24"/>
        </w:rPr>
        <w:t xml:space="preserve"> of </w:t>
      </w:r>
      <w:r w:rsidR="000944A2" w:rsidRPr="006E0AE2">
        <w:rPr>
          <w:rStyle w:val="uficommentbody"/>
          <w:rFonts w:ascii="Times New Roman" w:hAnsi="Times New Roman" w:cs="Times New Roman"/>
          <w:sz w:val="24"/>
          <w:szCs w:val="24"/>
        </w:rPr>
        <w:t>our descendants. During my</w:t>
      </w:r>
      <w:r w:rsidRPr="006E0AE2">
        <w:rPr>
          <w:rStyle w:val="uficommentbody"/>
          <w:rFonts w:ascii="Times New Roman" w:hAnsi="Times New Roman" w:cs="Times New Roman"/>
          <w:sz w:val="24"/>
          <w:szCs w:val="24"/>
        </w:rPr>
        <w:t xml:space="preserve"> journey through public education</w:t>
      </w:r>
      <w:r w:rsidR="000944A2" w:rsidRPr="006E0AE2">
        <w:rPr>
          <w:rStyle w:val="uficommentbody"/>
          <w:rFonts w:ascii="Times New Roman" w:hAnsi="Times New Roman" w:cs="Times New Roman"/>
          <w:sz w:val="24"/>
          <w:szCs w:val="24"/>
        </w:rPr>
        <w:t>,</w:t>
      </w:r>
      <w:r w:rsidRPr="006E0AE2">
        <w:rPr>
          <w:rStyle w:val="uficommentbody"/>
          <w:rFonts w:ascii="Times New Roman" w:hAnsi="Times New Roman" w:cs="Times New Roman"/>
          <w:sz w:val="24"/>
          <w:szCs w:val="24"/>
        </w:rPr>
        <w:t xml:space="preserve"> </w:t>
      </w:r>
      <w:r w:rsidR="000944A2" w:rsidRPr="006E0AE2">
        <w:rPr>
          <w:rStyle w:val="uficommentbody"/>
          <w:rFonts w:ascii="Times New Roman" w:hAnsi="Times New Roman" w:cs="Times New Roman"/>
          <w:sz w:val="24"/>
          <w:szCs w:val="24"/>
        </w:rPr>
        <w:t>I was never</w:t>
      </w:r>
      <w:r w:rsidRPr="006E0AE2">
        <w:rPr>
          <w:rStyle w:val="uficommentbody"/>
          <w:rFonts w:ascii="Times New Roman" w:hAnsi="Times New Roman" w:cs="Times New Roman"/>
          <w:sz w:val="24"/>
          <w:szCs w:val="24"/>
        </w:rPr>
        <w:t xml:space="preserve"> taught the impact of the disparity</w:t>
      </w:r>
      <w:r w:rsidR="00B61B16">
        <w:rPr>
          <w:rStyle w:val="uficommentbody"/>
          <w:rFonts w:ascii="Times New Roman" w:hAnsi="Times New Roman" w:cs="Times New Roman"/>
          <w:sz w:val="24"/>
          <w:szCs w:val="24"/>
        </w:rPr>
        <w:t xml:space="preserve"> placed on minorities</w:t>
      </w:r>
      <w:r w:rsidRPr="006E0AE2">
        <w:rPr>
          <w:rStyle w:val="uficommentbody"/>
          <w:rFonts w:ascii="Times New Roman" w:hAnsi="Times New Roman" w:cs="Times New Roman"/>
          <w:sz w:val="24"/>
          <w:szCs w:val="24"/>
        </w:rPr>
        <w:t xml:space="preserve"> on the economy. </w:t>
      </w:r>
      <w:r w:rsidR="000944A2" w:rsidRPr="006E0AE2">
        <w:rPr>
          <w:rStyle w:val="uficommentbody"/>
          <w:rFonts w:ascii="Times New Roman" w:hAnsi="Times New Roman" w:cs="Times New Roman"/>
          <w:sz w:val="24"/>
          <w:szCs w:val="24"/>
        </w:rPr>
        <w:t xml:space="preserve"> While reading this article, I couldn’t help but wonder whether </w:t>
      </w:r>
      <w:r w:rsidR="00327A9F" w:rsidRPr="006E0AE2">
        <w:rPr>
          <w:rStyle w:val="uficommentbody"/>
          <w:rFonts w:ascii="Times New Roman" w:hAnsi="Times New Roman" w:cs="Times New Roman"/>
          <w:sz w:val="24"/>
          <w:szCs w:val="24"/>
        </w:rPr>
        <w:t>th</w:t>
      </w:r>
      <w:r w:rsidR="00B61B16">
        <w:rPr>
          <w:rStyle w:val="uficommentbody"/>
          <w:rFonts w:ascii="Times New Roman" w:hAnsi="Times New Roman" w:cs="Times New Roman"/>
          <w:sz w:val="24"/>
          <w:szCs w:val="24"/>
        </w:rPr>
        <w:t>e</w:t>
      </w:r>
      <w:r w:rsidR="00327A9F" w:rsidRPr="006E0AE2">
        <w:rPr>
          <w:rStyle w:val="uficommentbody"/>
          <w:rFonts w:ascii="Times New Roman" w:hAnsi="Times New Roman" w:cs="Times New Roman"/>
          <w:sz w:val="24"/>
          <w:szCs w:val="24"/>
        </w:rPr>
        <w:t xml:space="preserve"> effects of the disparity of health and education </w:t>
      </w:r>
      <w:r w:rsidR="00B61B16">
        <w:rPr>
          <w:rStyle w:val="uficommentbody"/>
          <w:rFonts w:ascii="Times New Roman" w:hAnsi="Times New Roman" w:cs="Times New Roman"/>
          <w:sz w:val="24"/>
          <w:szCs w:val="24"/>
        </w:rPr>
        <w:t>for minorities</w:t>
      </w:r>
      <w:r w:rsidRPr="006E0AE2">
        <w:rPr>
          <w:rStyle w:val="uficommentbody"/>
          <w:rFonts w:ascii="Times New Roman" w:hAnsi="Times New Roman" w:cs="Times New Roman"/>
          <w:sz w:val="24"/>
          <w:szCs w:val="24"/>
        </w:rPr>
        <w:t xml:space="preserve"> ha</w:t>
      </w:r>
      <w:r w:rsidR="00B61B16">
        <w:rPr>
          <w:rStyle w:val="uficommentbody"/>
          <w:rFonts w:ascii="Times New Roman" w:hAnsi="Times New Roman" w:cs="Times New Roman"/>
          <w:sz w:val="24"/>
          <w:szCs w:val="24"/>
        </w:rPr>
        <w:t>d</w:t>
      </w:r>
      <w:r w:rsidRPr="006E0AE2">
        <w:rPr>
          <w:rStyle w:val="uficommentbody"/>
          <w:rFonts w:ascii="Times New Roman" w:hAnsi="Times New Roman" w:cs="Times New Roman"/>
          <w:sz w:val="24"/>
          <w:szCs w:val="24"/>
        </w:rPr>
        <w:t xml:space="preserve"> been </w:t>
      </w:r>
      <w:r w:rsidR="000944A2" w:rsidRPr="006E0AE2">
        <w:rPr>
          <w:rStyle w:val="uficommentbody"/>
          <w:rFonts w:ascii="Times New Roman" w:hAnsi="Times New Roman" w:cs="Times New Roman"/>
          <w:sz w:val="24"/>
          <w:szCs w:val="24"/>
        </w:rPr>
        <w:t>hidden</w:t>
      </w:r>
      <w:r w:rsidRPr="006E0AE2">
        <w:rPr>
          <w:rStyle w:val="uficommentbody"/>
          <w:rFonts w:ascii="Times New Roman" w:hAnsi="Times New Roman" w:cs="Times New Roman"/>
          <w:sz w:val="24"/>
          <w:szCs w:val="24"/>
        </w:rPr>
        <w:t xml:space="preserve"> due to an agenda developed to justify a</w:t>
      </w:r>
      <w:r w:rsidR="00327A9F" w:rsidRPr="006E0AE2">
        <w:rPr>
          <w:rStyle w:val="uficommentbody"/>
          <w:rFonts w:ascii="Times New Roman" w:hAnsi="Times New Roman" w:cs="Times New Roman"/>
          <w:sz w:val="24"/>
          <w:szCs w:val="24"/>
        </w:rPr>
        <w:t xml:space="preserve"> </w:t>
      </w:r>
      <w:r w:rsidRPr="006E0AE2">
        <w:rPr>
          <w:rStyle w:val="uficommentbody"/>
          <w:rFonts w:ascii="Times New Roman" w:hAnsi="Times New Roman" w:cs="Times New Roman"/>
          <w:sz w:val="24"/>
          <w:szCs w:val="24"/>
        </w:rPr>
        <w:t xml:space="preserve">system based upon the debasement and economic exploitation of </w:t>
      </w:r>
      <w:r w:rsidR="00C60CEF" w:rsidRPr="006E0AE2">
        <w:rPr>
          <w:rStyle w:val="uficommentbody"/>
          <w:rFonts w:ascii="Times New Roman" w:hAnsi="Times New Roman" w:cs="Times New Roman"/>
          <w:sz w:val="24"/>
          <w:szCs w:val="24"/>
        </w:rPr>
        <w:t>minorit</w:t>
      </w:r>
      <w:r w:rsidR="00327A9F" w:rsidRPr="006E0AE2">
        <w:rPr>
          <w:rStyle w:val="uficommentbody"/>
          <w:rFonts w:ascii="Times New Roman" w:hAnsi="Times New Roman" w:cs="Times New Roman"/>
          <w:sz w:val="24"/>
          <w:szCs w:val="24"/>
        </w:rPr>
        <w:t xml:space="preserve">ies. </w:t>
      </w:r>
    </w:p>
    <w:p w:rsidR="00C60CEF" w:rsidRDefault="00C60CEF" w:rsidP="00C60CEF">
      <w:pPr>
        <w:rPr>
          <w:rFonts w:ascii="Times New Roman" w:hAnsi="Times New Roman" w:cs="Times New Roman"/>
          <w:sz w:val="24"/>
          <w:szCs w:val="24"/>
        </w:rPr>
      </w:pPr>
      <w:r w:rsidRPr="006E0AE2">
        <w:rPr>
          <w:rStyle w:val="uficommentbody"/>
          <w:rFonts w:ascii="Times New Roman" w:hAnsi="Times New Roman" w:cs="Times New Roman"/>
          <w:sz w:val="24"/>
          <w:szCs w:val="24"/>
        </w:rPr>
        <w:t xml:space="preserve">I surmise that </w:t>
      </w:r>
      <w:r w:rsidR="00657574" w:rsidRPr="006E0AE2">
        <w:rPr>
          <w:rStyle w:val="uficommentbody"/>
          <w:rFonts w:ascii="Times New Roman" w:hAnsi="Times New Roman" w:cs="Times New Roman"/>
          <w:sz w:val="24"/>
          <w:szCs w:val="24"/>
        </w:rPr>
        <w:t xml:space="preserve">without the capital raised by the stolen labor of unwilling captives, </w:t>
      </w:r>
      <w:r w:rsidRPr="006E0AE2">
        <w:rPr>
          <w:rStyle w:val="uficommentbody"/>
          <w:rFonts w:ascii="Times New Roman" w:hAnsi="Times New Roman" w:cs="Times New Roman"/>
          <w:sz w:val="24"/>
          <w:szCs w:val="24"/>
        </w:rPr>
        <w:t xml:space="preserve">and </w:t>
      </w:r>
      <w:r w:rsidR="00657574" w:rsidRPr="006E0AE2">
        <w:rPr>
          <w:rStyle w:val="uficommentbody"/>
          <w:rFonts w:ascii="Times New Roman" w:hAnsi="Times New Roman" w:cs="Times New Roman"/>
          <w:sz w:val="24"/>
          <w:szCs w:val="24"/>
        </w:rPr>
        <w:t xml:space="preserve">capital extracted through </w:t>
      </w:r>
      <w:r w:rsidRPr="006E0AE2">
        <w:rPr>
          <w:rStyle w:val="uficommentbody"/>
          <w:rFonts w:ascii="Times New Roman" w:hAnsi="Times New Roman" w:cs="Times New Roman"/>
          <w:sz w:val="24"/>
          <w:szCs w:val="24"/>
        </w:rPr>
        <w:t>inhuman means</w:t>
      </w:r>
      <w:r w:rsidR="00657574" w:rsidRPr="006E0AE2">
        <w:rPr>
          <w:rStyle w:val="uficommentbody"/>
          <w:rFonts w:ascii="Times New Roman" w:hAnsi="Times New Roman" w:cs="Times New Roman"/>
          <w:sz w:val="24"/>
          <w:szCs w:val="24"/>
        </w:rPr>
        <w:t xml:space="preserve">, </w:t>
      </w:r>
      <w:r w:rsidR="00327A9F" w:rsidRPr="00B61B16">
        <w:rPr>
          <w:rStyle w:val="uficommentbody"/>
          <w:rFonts w:ascii="Times New Roman" w:hAnsi="Times New Roman" w:cs="Times New Roman"/>
          <w:sz w:val="24"/>
          <w:szCs w:val="24"/>
        </w:rPr>
        <w:t>we would not have realize the economic growth of which America is so proud.</w:t>
      </w:r>
      <w:r w:rsidR="00327A9F" w:rsidRPr="006E0AE2">
        <w:rPr>
          <w:rStyle w:val="uficommentbody"/>
          <w:rFonts w:ascii="Times New Roman" w:hAnsi="Times New Roman" w:cs="Times New Roman"/>
          <w:sz w:val="24"/>
          <w:szCs w:val="24"/>
        </w:rPr>
        <w:t xml:space="preserve"> </w:t>
      </w:r>
      <w:r w:rsidRPr="006E0AE2">
        <w:rPr>
          <w:rStyle w:val="uficommentbody"/>
          <w:rFonts w:ascii="Times New Roman" w:hAnsi="Times New Roman" w:cs="Times New Roman"/>
          <w:sz w:val="24"/>
          <w:szCs w:val="24"/>
        </w:rPr>
        <w:t xml:space="preserve">Contrary to Schultz, I believe that </w:t>
      </w:r>
      <w:r w:rsidRPr="00B61B16">
        <w:rPr>
          <w:rStyle w:val="uficommentbody"/>
          <w:rFonts w:ascii="Times New Roman" w:hAnsi="Times New Roman" w:cs="Times New Roman"/>
          <w:sz w:val="24"/>
          <w:szCs w:val="24"/>
        </w:rPr>
        <w:t>this</w:t>
      </w:r>
      <w:r w:rsidR="00366640" w:rsidRPr="00B61B16">
        <w:rPr>
          <w:rStyle w:val="uficommentbody"/>
          <w:rFonts w:ascii="Times New Roman" w:hAnsi="Times New Roman" w:cs="Times New Roman"/>
          <w:sz w:val="24"/>
          <w:szCs w:val="24"/>
        </w:rPr>
        <w:t xml:space="preserve"> disparity</w:t>
      </w:r>
      <w:r w:rsidRPr="00B61B16">
        <w:rPr>
          <w:rStyle w:val="uficommentbody"/>
          <w:rFonts w:ascii="Times New Roman" w:hAnsi="Times New Roman" w:cs="Times New Roman"/>
          <w:sz w:val="24"/>
          <w:szCs w:val="24"/>
        </w:rPr>
        <w:t xml:space="preserve"> is</w:t>
      </w:r>
      <w:r w:rsidR="00327A9F" w:rsidRPr="00B61B16">
        <w:rPr>
          <w:rStyle w:val="uficommentbody"/>
          <w:rFonts w:ascii="Times New Roman" w:hAnsi="Times New Roman" w:cs="Times New Roman"/>
          <w:sz w:val="24"/>
          <w:szCs w:val="24"/>
        </w:rPr>
        <w:t xml:space="preserve"> </w:t>
      </w:r>
      <w:r w:rsidRPr="00B61B16">
        <w:rPr>
          <w:rStyle w:val="uficommentbody"/>
          <w:rFonts w:ascii="Times New Roman" w:hAnsi="Times New Roman" w:cs="Times New Roman"/>
          <w:sz w:val="24"/>
          <w:szCs w:val="24"/>
        </w:rPr>
        <w:t>the</w:t>
      </w:r>
      <w:r w:rsidRPr="00B61B16">
        <w:rPr>
          <w:rFonts w:ascii="Times New Roman" w:hAnsi="Times New Roman" w:cs="Times New Roman"/>
          <w:sz w:val="24"/>
          <w:szCs w:val="24"/>
        </w:rPr>
        <w:t xml:space="preserve"> most distinctive feature of the economic system.</w:t>
      </w:r>
    </w:p>
    <w:p w:rsidR="00B61B16" w:rsidRDefault="00B61B16" w:rsidP="00C60CEF">
      <w:pPr>
        <w:rPr>
          <w:rFonts w:ascii="Times New Roman" w:hAnsi="Times New Roman" w:cs="Times New Roman"/>
          <w:sz w:val="24"/>
          <w:szCs w:val="24"/>
        </w:rPr>
      </w:pPr>
    </w:p>
    <w:p w:rsidR="00B61B16" w:rsidRPr="00B61B16" w:rsidRDefault="00B61B16" w:rsidP="00C60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conclusion, the article was very insightful and gave me informative perspective of the investment in human capital and how it is formulated. </w:t>
      </w:r>
    </w:p>
    <w:p w:rsidR="00484D6F" w:rsidRPr="006E0AE2" w:rsidRDefault="00484D6F" w:rsidP="00B61B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AE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84D6F" w:rsidRPr="006E0AE2" w:rsidRDefault="00484D6F" w:rsidP="00484D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E0AE2">
        <w:rPr>
          <w:rFonts w:ascii="Times New Roman" w:hAnsi="Times New Roman" w:cs="Times New Roman"/>
          <w:b/>
          <w:sz w:val="24"/>
          <w:szCs w:val="24"/>
        </w:rPr>
        <w:t>Reference</w:t>
      </w:r>
      <w:r w:rsidRPr="006E0A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4D6F" w:rsidRPr="006E0AE2" w:rsidRDefault="00484D6F" w:rsidP="00484D6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E0AE2">
        <w:rPr>
          <w:rFonts w:ascii="Times New Roman" w:hAnsi="Times New Roman" w:cs="Times New Roman"/>
          <w:color w:val="000000"/>
          <w:sz w:val="24"/>
          <w:szCs w:val="24"/>
        </w:rPr>
        <w:t xml:space="preserve">Schultz, T. W. (1961). Investment in Human Capital. </w:t>
      </w:r>
      <w:r w:rsidRPr="006E0A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American Economic Review, 51</w:t>
      </w:r>
      <w:r w:rsidRPr="006E0AE2">
        <w:rPr>
          <w:rFonts w:ascii="Times New Roman" w:hAnsi="Times New Roman" w:cs="Times New Roman"/>
          <w:color w:val="000000"/>
          <w:sz w:val="24"/>
          <w:szCs w:val="24"/>
        </w:rPr>
        <w:t>, 1-17.</w:t>
      </w:r>
    </w:p>
    <w:p w:rsidR="00484D6F" w:rsidRPr="006E0AE2" w:rsidRDefault="00484D6F" w:rsidP="00C60CEF">
      <w:pPr>
        <w:rPr>
          <w:rFonts w:ascii="Times New Roman" w:hAnsi="Times New Roman" w:cs="Times New Roman"/>
          <w:b/>
          <w:sz w:val="24"/>
          <w:szCs w:val="24"/>
        </w:rPr>
      </w:pPr>
    </w:p>
    <w:p w:rsidR="00484D6F" w:rsidRPr="006E0AE2" w:rsidRDefault="00484D6F" w:rsidP="00C60CEF">
      <w:pPr>
        <w:rPr>
          <w:rFonts w:ascii="Times New Roman" w:hAnsi="Times New Roman" w:cs="Times New Roman"/>
          <w:b/>
          <w:sz w:val="24"/>
          <w:szCs w:val="24"/>
        </w:rPr>
      </w:pPr>
    </w:p>
    <w:p w:rsidR="00484D6F" w:rsidRPr="006E0AE2" w:rsidRDefault="00484D6F" w:rsidP="00C60CEF">
      <w:pPr>
        <w:rPr>
          <w:rFonts w:ascii="Times New Roman" w:hAnsi="Times New Roman" w:cs="Times New Roman"/>
          <w:b/>
          <w:sz w:val="24"/>
          <w:szCs w:val="24"/>
        </w:rPr>
      </w:pPr>
    </w:p>
    <w:sectPr w:rsidR="00484D6F" w:rsidRPr="006E0AE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B39" w:rsidRDefault="00B57B39" w:rsidP="00B978F1">
      <w:pPr>
        <w:spacing w:after="0" w:line="240" w:lineRule="auto"/>
      </w:pPr>
      <w:r>
        <w:separator/>
      </w:r>
    </w:p>
  </w:endnote>
  <w:endnote w:type="continuationSeparator" w:id="0">
    <w:p w:rsidR="00B57B39" w:rsidRDefault="00B57B39" w:rsidP="00B9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B39" w:rsidRDefault="00B57B39" w:rsidP="00B978F1">
      <w:pPr>
        <w:spacing w:after="0" w:line="240" w:lineRule="auto"/>
      </w:pPr>
      <w:r>
        <w:separator/>
      </w:r>
    </w:p>
  </w:footnote>
  <w:footnote w:type="continuationSeparator" w:id="0">
    <w:p w:rsidR="00B57B39" w:rsidRDefault="00B57B39" w:rsidP="00B9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8F1" w:rsidRPr="00B978F1" w:rsidRDefault="00B978F1">
    <w:pPr>
      <w:pStyle w:val="Header"/>
      <w:rPr>
        <w:rFonts w:ascii="Times New Roman" w:hAnsi="Times New Roman" w:cs="Times New Roman"/>
        <w:caps/>
        <w:color w:val="555555"/>
        <w:sz w:val="24"/>
        <w:szCs w:val="24"/>
      </w:rPr>
    </w:pPr>
  </w:p>
  <w:p w:rsidR="00B978F1" w:rsidRPr="00B978F1" w:rsidRDefault="00B978F1">
    <w:pPr>
      <w:pStyle w:val="Header"/>
      <w:rPr>
        <w:rFonts w:ascii="Times New Roman" w:hAnsi="Times New Roman" w:cs="Times New Roman"/>
        <w:sz w:val="24"/>
        <w:szCs w:val="24"/>
      </w:rPr>
    </w:pPr>
    <w:r w:rsidRPr="00B978F1">
      <w:rPr>
        <w:rFonts w:ascii="Times New Roman" w:hAnsi="Times New Roman" w:cs="Times New Roman"/>
        <w:sz w:val="24"/>
        <w:szCs w:val="24"/>
      </w:rPr>
      <w:tab/>
    </w:r>
    <w:r w:rsidRPr="00B978F1">
      <w:rPr>
        <w:rFonts w:ascii="Times New Roman" w:hAnsi="Times New Roman" w:cs="Times New Roman"/>
        <w:sz w:val="24"/>
        <w:szCs w:val="24"/>
      </w:rPr>
      <w:tab/>
      <w:t>Renee Burrell</w:t>
    </w:r>
  </w:p>
  <w:p w:rsidR="00B978F1" w:rsidRPr="00B978F1" w:rsidRDefault="00B978F1">
    <w:pPr>
      <w:pStyle w:val="Header"/>
      <w:rPr>
        <w:rFonts w:ascii="Times New Roman" w:hAnsi="Times New Roman" w:cs="Times New Roman"/>
        <w:sz w:val="24"/>
        <w:szCs w:val="24"/>
      </w:rPr>
    </w:pPr>
    <w:r w:rsidRPr="00B978F1">
      <w:rPr>
        <w:rFonts w:ascii="Times New Roman" w:hAnsi="Times New Roman" w:cs="Times New Roman"/>
        <w:caps/>
        <w:sz w:val="24"/>
        <w:szCs w:val="24"/>
      </w:rPr>
      <w:tab/>
    </w:r>
    <w:r w:rsidRPr="00B978F1">
      <w:rPr>
        <w:rFonts w:ascii="Times New Roman" w:hAnsi="Times New Roman" w:cs="Times New Roman"/>
        <w:caps/>
        <w:sz w:val="24"/>
        <w:szCs w:val="24"/>
      </w:rPr>
      <w:tab/>
    </w:r>
    <w:hyperlink r:id="rId1" w:history="1">
      <w:r w:rsidRPr="00B978F1">
        <w:rPr>
          <w:rFonts w:ascii="Times New Roman" w:hAnsi="Times New Roman" w:cs="Times New Roman"/>
          <w:caps/>
          <w:sz w:val="24"/>
          <w:szCs w:val="24"/>
        </w:rPr>
        <w:t>OMDE606-9040: Spring 2015</w:t>
      </w:r>
    </w:hyperlink>
  </w:p>
  <w:p w:rsidR="00B978F1" w:rsidRPr="00B978F1" w:rsidRDefault="00B978F1">
    <w:pPr>
      <w:pStyle w:val="Header"/>
      <w:rPr>
        <w:rFonts w:ascii="Times New Roman" w:hAnsi="Times New Roman" w:cs="Times New Roman"/>
        <w:sz w:val="24"/>
        <w:szCs w:val="24"/>
      </w:rPr>
    </w:pPr>
    <w:r w:rsidRPr="00B978F1">
      <w:rPr>
        <w:rFonts w:ascii="Times New Roman" w:hAnsi="Times New Roman" w:cs="Times New Roman"/>
        <w:sz w:val="24"/>
        <w:szCs w:val="24"/>
      </w:rPr>
      <w:tab/>
    </w:r>
    <w:r w:rsidRPr="00B978F1">
      <w:rPr>
        <w:rFonts w:ascii="Times New Roman" w:hAnsi="Times New Roman" w:cs="Times New Roman"/>
        <w:sz w:val="24"/>
        <w:szCs w:val="24"/>
      </w:rPr>
      <w:tab/>
      <w:t>February 16, 2015</w:t>
    </w:r>
  </w:p>
  <w:p w:rsidR="00B978F1" w:rsidRPr="00B978F1" w:rsidRDefault="00B978F1">
    <w:pPr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52C48"/>
    <w:multiLevelType w:val="hybridMultilevel"/>
    <w:tmpl w:val="20C0D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83F9F"/>
    <w:multiLevelType w:val="hybridMultilevel"/>
    <w:tmpl w:val="04A2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77A49"/>
    <w:multiLevelType w:val="multilevel"/>
    <w:tmpl w:val="3530E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725D4"/>
    <w:multiLevelType w:val="hybridMultilevel"/>
    <w:tmpl w:val="2BD27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54CAC"/>
    <w:multiLevelType w:val="hybridMultilevel"/>
    <w:tmpl w:val="582ACF0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57C2734B"/>
    <w:multiLevelType w:val="multilevel"/>
    <w:tmpl w:val="A9D8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F3CC0"/>
    <w:multiLevelType w:val="hybridMultilevel"/>
    <w:tmpl w:val="6F7A276A"/>
    <w:lvl w:ilvl="0" w:tplc="D6D8B1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C672C"/>
    <w:multiLevelType w:val="hybridMultilevel"/>
    <w:tmpl w:val="9088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06"/>
    <w:rsid w:val="00012104"/>
    <w:rsid w:val="000944A2"/>
    <w:rsid w:val="000A164F"/>
    <w:rsid w:val="000B17A4"/>
    <w:rsid w:val="000D6C79"/>
    <w:rsid w:val="001040D9"/>
    <w:rsid w:val="001343E8"/>
    <w:rsid w:val="0017126C"/>
    <w:rsid w:val="00185860"/>
    <w:rsid w:val="001B475C"/>
    <w:rsid w:val="001F5F3A"/>
    <w:rsid w:val="00245FDD"/>
    <w:rsid w:val="002C0785"/>
    <w:rsid w:val="002D1C06"/>
    <w:rsid w:val="002F3714"/>
    <w:rsid w:val="00327A9F"/>
    <w:rsid w:val="00337C65"/>
    <w:rsid w:val="00366640"/>
    <w:rsid w:val="003B6241"/>
    <w:rsid w:val="003D25B9"/>
    <w:rsid w:val="003F5F6C"/>
    <w:rsid w:val="003F6582"/>
    <w:rsid w:val="0041375B"/>
    <w:rsid w:val="0043120C"/>
    <w:rsid w:val="00462268"/>
    <w:rsid w:val="00484D6F"/>
    <w:rsid w:val="004C187A"/>
    <w:rsid w:val="00600B29"/>
    <w:rsid w:val="00657574"/>
    <w:rsid w:val="006903E4"/>
    <w:rsid w:val="00690EED"/>
    <w:rsid w:val="006A33A4"/>
    <w:rsid w:val="006E0AE2"/>
    <w:rsid w:val="0070011E"/>
    <w:rsid w:val="007740FE"/>
    <w:rsid w:val="0083045E"/>
    <w:rsid w:val="008F7844"/>
    <w:rsid w:val="00956454"/>
    <w:rsid w:val="0096676D"/>
    <w:rsid w:val="00A010A4"/>
    <w:rsid w:val="00A113C1"/>
    <w:rsid w:val="00A236AB"/>
    <w:rsid w:val="00AE748F"/>
    <w:rsid w:val="00B30D4D"/>
    <w:rsid w:val="00B57B39"/>
    <w:rsid w:val="00B61B16"/>
    <w:rsid w:val="00B978F1"/>
    <w:rsid w:val="00BD3E45"/>
    <w:rsid w:val="00C161AD"/>
    <w:rsid w:val="00C60CEF"/>
    <w:rsid w:val="00C929EF"/>
    <w:rsid w:val="00C97E4B"/>
    <w:rsid w:val="00CD6C5D"/>
    <w:rsid w:val="00D10138"/>
    <w:rsid w:val="00D72244"/>
    <w:rsid w:val="00DA0806"/>
    <w:rsid w:val="00E51FC1"/>
    <w:rsid w:val="00E9679E"/>
    <w:rsid w:val="00ED6886"/>
    <w:rsid w:val="00F5263E"/>
    <w:rsid w:val="00F5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E4871-425F-4C81-B268-B09B8D58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8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ficommentbody">
    <w:name w:val="uficommentbody"/>
    <w:basedOn w:val="DefaultParagraphFont"/>
    <w:rsid w:val="00657574"/>
  </w:style>
  <w:style w:type="paragraph" w:styleId="Header">
    <w:name w:val="header"/>
    <w:basedOn w:val="Normal"/>
    <w:link w:val="HeaderChar"/>
    <w:uiPriority w:val="99"/>
    <w:unhideWhenUsed/>
    <w:rsid w:val="00B97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8F1"/>
  </w:style>
  <w:style w:type="paragraph" w:styleId="Footer">
    <w:name w:val="footer"/>
    <w:basedOn w:val="Normal"/>
    <w:link w:val="FooterChar"/>
    <w:uiPriority w:val="99"/>
    <w:unhideWhenUsed/>
    <w:rsid w:val="00B97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urnitin.com/s_class_portfolio.asp?r=67.3122386448444&amp;svr=04&amp;lang=en_us&amp;cid=9488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Coppin State University</Company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Burrell, Renee</dc:creator>
  <cp:keywords/>
  <dc:description/>
  <cp:lastModifiedBy>Burrell, Renee</cp:lastModifiedBy>
  <cp:revision>2</cp:revision>
  <dcterms:created xsi:type="dcterms:W3CDTF">2015-04-22T18:27:00Z</dcterms:created>
  <dcterms:modified xsi:type="dcterms:W3CDTF">2015-04-22T18:27:00Z</dcterms:modified>
</cp:coreProperties>
</file>